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991" w:rsidRPr="00EA1C80" w:rsidRDefault="000E4991" w:rsidP="00EA1C80">
      <w:pPr>
        <w:widowControl w:val="0"/>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b/>
          <w:bCs/>
          <w:sz w:val="24"/>
          <w:szCs w:val="24"/>
          <w:u w:val="single"/>
        </w:rPr>
        <w:t xml:space="preserve"> 1. Тема опыта</w:t>
      </w:r>
      <w:r w:rsidRPr="00EA1C80">
        <w:rPr>
          <w:rFonts w:ascii="Times New Roman" w:hAnsi="Times New Roman" w:cs="Times New Roman"/>
          <w:sz w:val="24"/>
          <w:szCs w:val="24"/>
        </w:rPr>
        <w:t xml:space="preserve"> «</w:t>
      </w:r>
      <w:r w:rsidR="004D2AA4" w:rsidRPr="00EA1C80">
        <w:rPr>
          <w:rFonts w:ascii="Times New Roman" w:hAnsi="Times New Roman" w:cs="Times New Roman"/>
          <w:sz w:val="24"/>
          <w:szCs w:val="24"/>
        </w:rPr>
        <w:t>Приёмы и методы работы со слабомотивированными учащимися в рамках подготовки к ГИА по русскому языку</w:t>
      </w:r>
      <w:r w:rsidRPr="00EA1C80">
        <w:rPr>
          <w:rFonts w:ascii="Times New Roman" w:hAnsi="Times New Roman" w:cs="Times New Roman"/>
          <w:sz w:val="24"/>
          <w:szCs w:val="24"/>
        </w:rPr>
        <w:t>».</w:t>
      </w:r>
    </w:p>
    <w:p w:rsidR="000E4991" w:rsidRPr="00EA1C80" w:rsidRDefault="000E4991" w:rsidP="00EA1C80">
      <w:pPr>
        <w:widowControl w:val="0"/>
        <w:autoSpaceDE w:val="0"/>
        <w:autoSpaceDN w:val="0"/>
        <w:adjustRightInd w:val="0"/>
        <w:spacing w:after="0" w:line="360" w:lineRule="auto"/>
        <w:jc w:val="both"/>
        <w:rPr>
          <w:rFonts w:ascii="Times New Roman" w:hAnsi="Times New Roman" w:cs="Times New Roman"/>
          <w:sz w:val="24"/>
          <w:szCs w:val="24"/>
        </w:rPr>
      </w:pPr>
    </w:p>
    <w:p w:rsidR="000E4991" w:rsidRPr="00EA1C80" w:rsidRDefault="000E4991" w:rsidP="00EA1C80">
      <w:pPr>
        <w:widowControl w:val="0"/>
        <w:shd w:val="clear" w:color="auto" w:fill="FFFFFF"/>
        <w:tabs>
          <w:tab w:val="left" w:pos="9043"/>
        </w:tabs>
        <w:autoSpaceDE w:val="0"/>
        <w:autoSpaceDN w:val="0"/>
        <w:adjustRightInd w:val="0"/>
        <w:spacing w:after="0" w:line="360" w:lineRule="auto"/>
        <w:jc w:val="both"/>
        <w:rPr>
          <w:rFonts w:ascii="Times New Roman" w:hAnsi="Times New Roman" w:cs="Times New Roman"/>
          <w:b/>
          <w:bCs/>
          <w:sz w:val="24"/>
          <w:szCs w:val="24"/>
          <w:u w:val="single"/>
        </w:rPr>
      </w:pPr>
      <w:r w:rsidRPr="00EA1C80">
        <w:rPr>
          <w:rFonts w:ascii="Times New Roman" w:hAnsi="Times New Roman" w:cs="Times New Roman"/>
          <w:b/>
          <w:bCs/>
          <w:sz w:val="24"/>
          <w:szCs w:val="24"/>
          <w:u w:val="single"/>
        </w:rPr>
        <w:t>2. Условия возникновения и становления опыта</w:t>
      </w:r>
    </w:p>
    <w:p w:rsidR="000E4991" w:rsidRPr="00EA1C80" w:rsidRDefault="004D2AA4" w:rsidP="00EA1C80">
      <w:pPr>
        <w:autoSpaceDE w:val="0"/>
        <w:autoSpaceDN w:val="0"/>
        <w:adjustRightInd w:val="0"/>
        <w:spacing w:before="120" w:after="120" w:line="360" w:lineRule="auto"/>
        <w:ind w:firstLine="720"/>
        <w:jc w:val="both"/>
        <w:rPr>
          <w:rFonts w:ascii="Times New Roman" w:hAnsi="Times New Roman" w:cs="Times New Roman"/>
          <w:color w:val="000000"/>
          <w:sz w:val="24"/>
          <w:szCs w:val="24"/>
        </w:rPr>
      </w:pPr>
      <w:r w:rsidRPr="00EA1C80">
        <w:rPr>
          <w:rFonts w:ascii="Times New Roman" w:hAnsi="Times New Roman" w:cs="Times New Roman"/>
          <w:sz w:val="24"/>
          <w:szCs w:val="24"/>
        </w:rPr>
        <w:t>М</w:t>
      </w:r>
      <w:r w:rsidR="0060666F">
        <w:rPr>
          <w:rFonts w:ascii="Times New Roman" w:hAnsi="Times New Roman" w:cs="Times New Roman"/>
          <w:sz w:val="24"/>
          <w:szCs w:val="24"/>
        </w:rPr>
        <w:t>А</w:t>
      </w:r>
      <w:r w:rsidRPr="00EA1C80">
        <w:rPr>
          <w:rFonts w:ascii="Times New Roman" w:hAnsi="Times New Roman" w:cs="Times New Roman"/>
          <w:sz w:val="24"/>
          <w:szCs w:val="24"/>
        </w:rPr>
        <w:t>ОУ СОШ № 1</w:t>
      </w:r>
      <w:r w:rsidR="000E4991" w:rsidRPr="00EA1C80">
        <w:rPr>
          <w:rFonts w:ascii="Times New Roman" w:hAnsi="Times New Roman" w:cs="Times New Roman"/>
          <w:sz w:val="24"/>
          <w:szCs w:val="24"/>
        </w:rPr>
        <w:t>. Сегодня в школе о</w:t>
      </w:r>
      <w:r w:rsidR="0060666F">
        <w:rPr>
          <w:rFonts w:ascii="Times New Roman" w:hAnsi="Times New Roman" w:cs="Times New Roman"/>
          <w:sz w:val="24"/>
          <w:szCs w:val="24"/>
        </w:rPr>
        <w:t>бучается и воспитывается 788</w:t>
      </w:r>
      <w:r w:rsidR="000E4991" w:rsidRPr="00EA1C80">
        <w:rPr>
          <w:rFonts w:ascii="Times New Roman" w:hAnsi="Times New Roman" w:cs="Times New Roman"/>
          <w:sz w:val="24"/>
          <w:szCs w:val="24"/>
        </w:rPr>
        <w:t xml:space="preserve"> учащихся</w:t>
      </w:r>
      <w:r w:rsidRPr="00EA1C80">
        <w:rPr>
          <w:rFonts w:ascii="Times New Roman" w:hAnsi="Times New Roman" w:cs="Times New Roman"/>
          <w:sz w:val="24"/>
          <w:szCs w:val="24"/>
        </w:rPr>
        <w:t>.</w:t>
      </w:r>
      <w:r w:rsidR="00147AFD" w:rsidRPr="00EA1C80">
        <w:rPr>
          <w:rFonts w:ascii="Times New Roman" w:hAnsi="Times New Roman" w:cs="Times New Roman"/>
          <w:sz w:val="24"/>
          <w:szCs w:val="24"/>
        </w:rPr>
        <w:t xml:space="preserve"> Раб</w:t>
      </w:r>
      <w:r w:rsidR="00147AFD" w:rsidRPr="00EA1C80">
        <w:rPr>
          <w:rFonts w:ascii="Times New Roman" w:hAnsi="Times New Roman" w:cs="Times New Roman"/>
          <w:sz w:val="24"/>
          <w:szCs w:val="24"/>
        </w:rPr>
        <w:t>о</w:t>
      </w:r>
      <w:r w:rsidR="00147AFD" w:rsidRPr="00EA1C80">
        <w:rPr>
          <w:rFonts w:ascii="Times New Roman" w:hAnsi="Times New Roman" w:cs="Times New Roman"/>
          <w:sz w:val="24"/>
          <w:szCs w:val="24"/>
        </w:rPr>
        <w:t>таю в 5-10 классах. В 2011-2012 г обучаю 128 человек.</w:t>
      </w:r>
    </w:p>
    <w:p w:rsidR="00F33DCD" w:rsidRPr="00EA1C80" w:rsidRDefault="00F33DCD" w:rsidP="00EA1C80">
      <w:pPr>
        <w:spacing w:before="100" w:beforeAutospacing="1" w:after="100" w:afterAutospacing="1" w:line="360" w:lineRule="auto"/>
        <w:jc w:val="both"/>
        <w:rPr>
          <w:rFonts w:ascii="Times New Roman" w:hAnsi="Times New Roman" w:cs="Times New Roman"/>
          <w:sz w:val="24"/>
          <w:szCs w:val="24"/>
        </w:rPr>
      </w:pPr>
      <w:r w:rsidRPr="00EA1C80">
        <w:rPr>
          <w:rFonts w:ascii="Times New Roman" w:hAnsi="Times New Roman" w:cs="Times New Roman"/>
          <w:sz w:val="24"/>
          <w:szCs w:val="24"/>
        </w:rPr>
        <w:t>В настоящее время б</w:t>
      </w:r>
      <w:r w:rsidR="000E4991" w:rsidRPr="00EA1C80">
        <w:rPr>
          <w:rFonts w:ascii="Times New Roman" w:hAnsi="Times New Roman" w:cs="Times New Roman"/>
          <w:sz w:val="24"/>
          <w:szCs w:val="24"/>
        </w:rPr>
        <w:t>ольшинство обучающихся занимают в учебном процессе пассивную роль и поэтому уже в 6 классе начинают терять интерес к учёбе. Это приводит к снижению качества знаний учащихся 2-ой ступени обучения.</w:t>
      </w:r>
      <w:r w:rsidRPr="00EA1C80">
        <w:rPr>
          <w:rFonts w:ascii="Times New Roman" w:hAnsi="Times New Roman" w:cs="Times New Roman"/>
          <w:sz w:val="24"/>
          <w:szCs w:val="24"/>
        </w:rPr>
        <w:t xml:space="preserve"> Этот вопрос требует искать новые формы и приёмы работы с этим типом учащихся. За многолетнюю практику выработалась своя м</w:t>
      </w:r>
      <w:r w:rsidRPr="00EA1C80">
        <w:rPr>
          <w:rFonts w:ascii="Times New Roman" w:hAnsi="Times New Roman" w:cs="Times New Roman"/>
          <w:sz w:val="24"/>
          <w:szCs w:val="24"/>
        </w:rPr>
        <w:t>е</w:t>
      </w:r>
      <w:r w:rsidRPr="00EA1C80">
        <w:rPr>
          <w:rFonts w:ascii="Times New Roman" w:hAnsi="Times New Roman" w:cs="Times New Roman"/>
          <w:sz w:val="24"/>
          <w:szCs w:val="24"/>
        </w:rPr>
        <w:t xml:space="preserve">тодика работы с детьми данной категории, </w:t>
      </w:r>
      <w:r w:rsidR="00147AFD" w:rsidRPr="00EA1C80">
        <w:rPr>
          <w:rFonts w:ascii="Times New Roman" w:eastAsia="Times New Roman" w:hAnsi="Times New Roman" w:cs="Times New Roman"/>
          <w:sz w:val="24"/>
          <w:szCs w:val="24"/>
          <w:lang w:eastAsia="ru-RU"/>
        </w:rPr>
        <w:t>предусматри</w:t>
      </w:r>
      <w:r w:rsidRPr="00EA1C80">
        <w:rPr>
          <w:rFonts w:ascii="Times New Roman" w:eastAsia="Times New Roman" w:hAnsi="Times New Roman" w:cs="Times New Roman"/>
          <w:sz w:val="24"/>
          <w:szCs w:val="24"/>
          <w:lang w:eastAsia="ru-RU"/>
        </w:rPr>
        <w:t>вающая</w:t>
      </w:r>
      <w:r w:rsidR="00147AFD" w:rsidRPr="00EA1C80">
        <w:rPr>
          <w:rFonts w:ascii="Times New Roman" w:eastAsia="Times New Roman" w:hAnsi="Times New Roman" w:cs="Times New Roman"/>
          <w:sz w:val="24"/>
          <w:szCs w:val="24"/>
          <w:lang w:eastAsia="ru-RU"/>
        </w:rPr>
        <w:t xml:space="preserve"> более детальное повторение, а во многих случаях изучение заново материала, в котором имеются пробелы. Предполагае</w:t>
      </w:r>
      <w:r w:rsidR="00147AFD" w:rsidRPr="00EA1C80">
        <w:rPr>
          <w:rFonts w:ascii="Times New Roman" w:eastAsia="Times New Roman" w:hAnsi="Times New Roman" w:cs="Times New Roman"/>
          <w:sz w:val="24"/>
          <w:szCs w:val="24"/>
          <w:lang w:eastAsia="ru-RU"/>
        </w:rPr>
        <w:t>т</w:t>
      </w:r>
      <w:r w:rsidR="00147AFD" w:rsidRPr="00EA1C80">
        <w:rPr>
          <w:rFonts w:ascii="Times New Roman" w:eastAsia="Times New Roman" w:hAnsi="Times New Roman" w:cs="Times New Roman"/>
          <w:sz w:val="24"/>
          <w:szCs w:val="24"/>
          <w:lang w:eastAsia="ru-RU"/>
        </w:rPr>
        <w:t>ся использование большего количества наглядных материалов, тренировочных упражнений. Иногда при повторении сложной темы приходится использовать более облегченные вариа</w:t>
      </w:r>
      <w:r w:rsidR="00147AFD" w:rsidRPr="00EA1C80">
        <w:rPr>
          <w:rFonts w:ascii="Times New Roman" w:eastAsia="Times New Roman" w:hAnsi="Times New Roman" w:cs="Times New Roman"/>
          <w:sz w:val="24"/>
          <w:szCs w:val="24"/>
          <w:lang w:eastAsia="ru-RU"/>
        </w:rPr>
        <w:t>н</w:t>
      </w:r>
      <w:r w:rsidR="00147AFD" w:rsidRPr="00EA1C80">
        <w:rPr>
          <w:rFonts w:ascii="Times New Roman" w:eastAsia="Times New Roman" w:hAnsi="Times New Roman" w:cs="Times New Roman"/>
          <w:sz w:val="24"/>
          <w:szCs w:val="24"/>
          <w:lang w:eastAsia="ru-RU"/>
        </w:rPr>
        <w:t>ты, нежели те,  которые обычно дают в выпускных классах, что связано с особенностями данного контингента учащихся: многие не воспринимают   сложный лексический материал, поэтому сначала приходится использовать простые вещи, и только потом переходить к более сложным.</w:t>
      </w:r>
    </w:p>
    <w:p w:rsidR="000E4991" w:rsidRPr="00EA1C80" w:rsidRDefault="000E4991" w:rsidP="00EA1C80">
      <w:pPr>
        <w:spacing w:before="100" w:beforeAutospacing="1" w:after="100" w:afterAutospacing="1" w:line="360" w:lineRule="auto"/>
        <w:jc w:val="both"/>
        <w:rPr>
          <w:rFonts w:ascii="Times New Roman" w:hAnsi="Times New Roman" w:cs="Times New Roman"/>
          <w:sz w:val="24"/>
          <w:szCs w:val="24"/>
        </w:rPr>
      </w:pPr>
      <w:r w:rsidRPr="00EA1C80">
        <w:rPr>
          <w:rFonts w:ascii="Times New Roman" w:hAnsi="Times New Roman" w:cs="Times New Roman"/>
          <w:b/>
          <w:bCs/>
          <w:sz w:val="24"/>
          <w:szCs w:val="24"/>
          <w:u w:val="single"/>
        </w:rPr>
        <w:t>3. Обоснование актуальности и перспективности опыта</w:t>
      </w:r>
    </w:p>
    <w:p w:rsidR="00147AFD" w:rsidRPr="00EA1C80" w:rsidRDefault="00147AFD" w:rsidP="00EA1C80">
      <w:pPr>
        <w:autoSpaceDE w:val="0"/>
        <w:autoSpaceDN w:val="0"/>
        <w:adjustRightInd w:val="0"/>
        <w:spacing w:before="100" w:after="100" w:line="360" w:lineRule="auto"/>
        <w:ind w:right="174"/>
        <w:jc w:val="both"/>
        <w:rPr>
          <w:rFonts w:ascii="Times New Roman" w:hAnsi="Times New Roman" w:cs="Times New Roman"/>
          <w:sz w:val="24"/>
          <w:szCs w:val="24"/>
        </w:rPr>
      </w:pPr>
      <w:r w:rsidRPr="00EA1C80">
        <w:rPr>
          <w:rFonts w:ascii="Times New Roman" w:hAnsi="Times New Roman" w:cs="Times New Roman"/>
          <w:sz w:val="24"/>
          <w:szCs w:val="24"/>
        </w:rPr>
        <w:t xml:space="preserve"> Обществу нужны современно образованные, нравственные, предприимчивые люди, кот</w:t>
      </w:r>
      <w:r w:rsidRPr="00EA1C80">
        <w:rPr>
          <w:rFonts w:ascii="Times New Roman" w:hAnsi="Times New Roman" w:cs="Times New Roman"/>
          <w:sz w:val="24"/>
          <w:szCs w:val="24"/>
        </w:rPr>
        <w:t>о</w:t>
      </w:r>
      <w:r w:rsidRPr="00EA1C80">
        <w:rPr>
          <w:rFonts w:ascii="Times New Roman" w:hAnsi="Times New Roman" w:cs="Times New Roman"/>
          <w:sz w:val="24"/>
          <w:szCs w:val="24"/>
        </w:rPr>
        <w:t>рые могут самостоятельно принимать ответственные решения в ситуации выбора, прогн</w:t>
      </w:r>
      <w:r w:rsidRPr="00EA1C80">
        <w:rPr>
          <w:rFonts w:ascii="Times New Roman" w:hAnsi="Times New Roman" w:cs="Times New Roman"/>
          <w:sz w:val="24"/>
          <w:szCs w:val="24"/>
        </w:rPr>
        <w:t>о</w:t>
      </w:r>
      <w:r w:rsidRPr="00EA1C80">
        <w:rPr>
          <w:rFonts w:ascii="Times New Roman" w:hAnsi="Times New Roman" w:cs="Times New Roman"/>
          <w:sz w:val="24"/>
          <w:szCs w:val="24"/>
        </w:rPr>
        <w:t>зируя их возможные последствия, отличающиеся мобильностью, динамизмом, констру</w:t>
      </w:r>
      <w:r w:rsidRPr="00EA1C80">
        <w:rPr>
          <w:rFonts w:ascii="Times New Roman" w:hAnsi="Times New Roman" w:cs="Times New Roman"/>
          <w:sz w:val="24"/>
          <w:szCs w:val="24"/>
        </w:rPr>
        <w:t>к</w:t>
      </w:r>
      <w:r w:rsidRPr="00EA1C80">
        <w:rPr>
          <w:rFonts w:ascii="Times New Roman" w:hAnsi="Times New Roman" w:cs="Times New Roman"/>
          <w:sz w:val="24"/>
          <w:szCs w:val="24"/>
        </w:rPr>
        <w:t>тивностью, обладающими развитым чувством ответственности за судьбу страны.</w:t>
      </w:r>
    </w:p>
    <w:p w:rsidR="00147AFD" w:rsidRPr="00EA1C80" w:rsidRDefault="00147AFD" w:rsidP="00EA1C80">
      <w:pPr>
        <w:autoSpaceDE w:val="0"/>
        <w:autoSpaceDN w:val="0"/>
        <w:adjustRightInd w:val="0"/>
        <w:spacing w:before="100" w:after="100" w:line="360" w:lineRule="auto"/>
        <w:ind w:right="174"/>
        <w:jc w:val="both"/>
        <w:rPr>
          <w:rFonts w:ascii="Times New Roman" w:hAnsi="Times New Roman" w:cs="Times New Roman"/>
          <w:sz w:val="24"/>
          <w:szCs w:val="24"/>
        </w:rPr>
      </w:pPr>
      <w:r w:rsidRPr="00EA1C80">
        <w:rPr>
          <w:rFonts w:ascii="Times New Roman" w:hAnsi="Times New Roman" w:cs="Times New Roman"/>
          <w:sz w:val="24"/>
          <w:szCs w:val="24"/>
        </w:rPr>
        <w:t xml:space="preserve">   Ключевое противоречие современного образования - существенное рассогласование между предлагаемой образовательной услугой и потребностью общества, следствием чего  являются следующие проблемы: </w:t>
      </w:r>
    </w:p>
    <w:p w:rsidR="00147AFD" w:rsidRPr="00EA1C80" w:rsidRDefault="00147AFD" w:rsidP="00EA1C80">
      <w:pPr>
        <w:numPr>
          <w:ilvl w:val="0"/>
          <w:numId w:val="18"/>
        </w:numPr>
        <w:tabs>
          <w:tab w:val="left" w:pos="2061"/>
        </w:tabs>
        <w:autoSpaceDE w:val="0"/>
        <w:autoSpaceDN w:val="0"/>
        <w:adjustRightInd w:val="0"/>
        <w:spacing w:after="0" w:line="360" w:lineRule="auto"/>
        <w:ind w:right="1134"/>
        <w:jc w:val="both"/>
        <w:rPr>
          <w:rFonts w:ascii="Times New Roman" w:hAnsi="Times New Roman" w:cs="Times New Roman"/>
          <w:sz w:val="24"/>
          <w:szCs w:val="24"/>
        </w:rPr>
      </w:pPr>
      <w:r w:rsidRPr="00EA1C80">
        <w:rPr>
          <w:rFonts w:ascii="Times New Roman" w:hAnsi="Times New Roman" w:cs="Times New Roman"/>
          <w:sz w:val="24"/>
          <w:szCs w:val="24"/>
        </w:rPr>
        <w:t xml:space="preserve">отсутствие у обучающихся положительной мотивации к обучению; </w:t>
      </w:r>
    </w:p>
    <w:p w:rsidR="00147AFD" w:rsidRPr="00EA1C80" w:rsidRDefault="00147AFD" w:rsidP="00EA1C80">
      <w:pPr>
        <w:numPr>
          <w:ilvl w:val="0"/>
          <w:numId w:val="18"/>
        </w:numPr>
        <w:tabs>
          <w:tab w:val="left" w:pos="2061"/>
        </w:tabs>
        <w:autoSpaceDE w:val="0"/>
        <w:autoSpaceDN w:val="0"/>
        <w:adjustRightInd w:val="0"/>
        <w:spacing w:after="0" w:line="360" w:lineRule="auto"/>
        <w:ind w:right="1134"/>
        <w:jc w:val="both"/>
        <w:rPr>
          <w:rFonts w:ascii="Times New Roman" w:hAnsi="Times New Roman" w:cs="Times New Roman"/>
          <w:sz w:val="24"/>
          <w:szCs w:val="24"/>
        </w:rPr>
      </w:pPr>
      <w:r w:rsidRPr="00EA1C80">
        <w:rPr>
          <w:rFonts w:ascii="Times New Roman" w:hAnsi="Times New Roman" w:cs="Times New Roman"/>
          <w:sz w:val="24"/>
          <w:szCs w:val="24"/>
        </w:rPr>
        <w:t xml:space="preserve">падение дисциплины; </w:t>
      </w:r>
    </w:p>
    <w:p w:rsidR="00147AFD" w:rsidRPr="00EA1C80" w:rsidRDefault="00147AFD" w:rsidP="00EA1C80">
      <w:pPr>
        <w:numPr>
          <w:ilvl w:val="0"/>
          <w:numId w:val="18"/>
        </w:numPr>
        <w:tabs>
          <w:tab w:val="left" w:pos="2061"/>
        </w:tabs>
        <w:autoSpaceDE w:val="0"/>
        <w:autoSpaceDN w:val="0"/>
        <w:adjustRightInd w:val="0"/>
        <w:spacing w:after="0" w:line="360" w:lineRule="auto"/>
        <w:ind w:right="1134"/>
        <w:jc w:val="both"/>
        <w:rPr>
          <w:rFonts w:ascii="Times New Roman" w:hAnsi="Times New Roman" w:cs="Times New Roman"/>
          <w:sz w:val="24"/>
          <w:szCs w:val="24"/>
        </w:rPr>
      </w:pPr>
      <w:r w:rsidRPr="00EA1C80">
        <w:rPr>
          <w:rFonts w:ascii="Times New Roman" w:hAnsi="Times New Roman" w:cs="Times New Roman"/>
          <w:sz w:val="24"/>
          <w:szCs w:val="24"/>
        </w:rPr>
        <w:t xml:space="preserve">снижение уровня и качества обучения; </w:t>
      </w:r>
    </w:p>
    <w:p w:rsidR="00147AFD" w:rsidRPr="00EA1C80" w:rsidRDefault="00147AFD" w:rsidP="00EA1C80">
      <w:pPr>
        <w:widowControl w:val="0"/>
        <w:numPr>
          <w:ilvl w:val="0"/>
          <w:numId w:val="18"/>
        </w:numPr>
        <w:shd w:val="clear" w:color="auto" w:fill="FFFFFF"/>
        <w:tabs>
          <w:tab w:val="left" w:pos="961"/>
          <w:tab w:val="left" w:pos="2061"/>
        </w:tabs>
        <w:autoSpaceDE w:val="0"/>
        <w:autoSpaceDN w:val="0"/>
        <w:adjustRightInd w:val="0"/>
        <w:spacing w:after="0" w:line="360" w:lineRule="auto"/>
        <w:ind w:right="1134"/>
        <w:jc w:val="both"/>
        <w:rPr>
          <w:rFonts w:ascii="Times New Roman" w:hAnsi="Times New Roman" w:cs="Times New Roman"/>
          <w:sz w:val="24"/>
          <w:szCs w:val="24"/>
        </w:rPr>
      </w:pPr>
      <w:r w:rsidRPr="00EA1C80">
        <w:rPr>
          <w:rFonts w:ascii="Times New Roman" w:hAnsi="Times New Roman" w:cs="Times New Roman"/>
          <w:sz w:val="24"/>
          <w:szCs w:val="24"/>
        </w:rPr>
        <w:t>перегрузка учебным материалом.</w:t>
      </w:r>
    </w:p>
    <w:p w:rsidR="000E4991" w:rsidRPr="00EA1C80" w:rsidRDefault="00147AFD" w:rsidP="00EA1C80">
      <w:pPr>
        <w:widowControl w:val="0"/>
        <w:shd w:val="clear" w:color="auto" w:fill="FFFFFF"/>
        <w:tabs>
          <w:tab w:val="left" w:pos="961"/>
        </w:tabs>
        <w:autoSpaceDE w:val="0"/>
        <w:autoSpaceDN w:val="0"/>
        <w:adjustRightInd w:val="0"/>
        <w:spacing w:after="0" w:line="360" w:lineRule="auto"/>
        <w:ind w:right="-1"/>
        <w:jc w:val="both"/>
        <w:rPr>
          <w:rFonts w:ascii="Times New Roman" w:hAnsi="Times New Roman" w:cs="Times New Roman"/>
          <w:sz w:val="24"/>
          <w:szCs w:val="24"/>
        </w:rPr>
      </w:pPr>
      <w:r w:rsidRPr="00EA1C80">
        <w:rPr>
          <w:rFonts w:ascii="Times New Roman" w:hAnsi="Times New Roman" w:cs="Times New Roman"/>
          <w:sz w:val="24"/>
          <w:szCs w:val="24"/>
        </w:rPr>
        <w:t xml:space="preserve">  </w:t>
      </w:r>
      <w:r w:rsidRPr="00EA1C80">
        <w:rPr>
          <w:rFonts w:ascii="Times New Roman" w:hAnsi="Times New Roman" w:cs="Times New Roman"/>
          <w:sz w:val="24"/>
          <w:szCs w:val="24"/>
        </w:rPr>
        <w:tab/>
      </w:r>
      <w:r w:rsidR="000E4991" w:rsidRPr="00EA1C80">
        <w:rPr>
          <w:rFonts w:ascii="Times New Roman" w:hAnsi="Times New Roman" w:cs="Times New Roman"/>
          <w:sz w:val="24"/>
          <w:szCs w:val="24"/>
        </w:rPr>
        <w:t xml:space="preserve">  Также было выявлено следующее противоречие – противоречие между желанием учителя помочь детям освоить основные правописные навыки и теоретический материал и индивидуальным</w:t>
      </w:r>
      <w:r w:rsidR="00901193">
        <w:rPr>
          <w:rFonts w:ascii="Times New Roman" w:hAnsi="Times New Roman" w:cs="Times New Roman"/>
          <w:sz w:val="24"/>
          <w:szCs w:val="24"/>
        </w:rPr>
        <w:t xml:space="preserve">и возможностями школьников.    </w:t>
      </w:r>
      <w:r w:rsidR="000E4991" w:rsidRPr="00EA1C80">
        <w:rPr>
          <w:rFonts w:ascii="Times New Roman" w:hAnsi="Times New Roman" w:cs="Times New Roman"/>
          <w:sz w:val="24"/>
          <w:szCs w:val="24"/>
        </w:rPr>
        <w:t>Проблема заключается в том, что</w:t>
      </w:r>
      <w:r w:rsidR="001809FE" w:rsidRPr="00EA1C80">
        <w:rPr>
          <w:rFonts w:ascii="Times New Roman" w:hAnsi="Times New Roman" w:cs="Times New Roman"/>
          <w:sz w:val="24"/>
          <w:szCs w:val="24"/>
        </w:rPr>
        <w:t xml:space="preserve"> </w:t>
      </w:r>
      <w:r w:rsidR="000E4991" w:rsidRPr="00EA1C80">
        <w:rPr>
          <w:rFonts w:ascii="Times New Roman" w:hAnsi="Times New Roman" w:cs="Times New Roman"/>
          <w:sz w:val="24"/>
          <w:szCs w:val="24"/>
        </w:rPr>
        <w:t>в 9</w:t>
      </w:r>
      <w:r w:rsidRPr="00EA1C80">
        <w:rPr>
          <w:rFonts w:ascii="Times New Roman" w:hAnsi="Times New Roman" w:cs="Times New Roman"/>
          <w:sz w:val="24"/>
          <w:szCs w:val="24"/>
        </w:rPr>
        <w:t>классе</w:t>
      </w:r>
      <w:r w:rsidR="000E4991" w:rsidRPr="00EA1C80">
        <w:rPr>
          <w:rFonts w:ascii="Times New Roman" w:hAnsi="Times New Roman" w:cs="Times New Roman"/>
          <w:sz w:val="24"/>
          <w:szCs w:val="24"/>
        </w:rPr>
        <w:t xml:space="preserve"> </w:t>
      </w:r>
      <w:r w:rsidR="000E4991" w:rsidRPr="00EA1C80">
        <w:rPr>
          <w:rFonts w:ascii="Times New Roman" w:hAnsi="Times New Roman" w:cs="Times New Roman"/>
          <w:sz w:val="24"/>
          <w:szCs w:val="24"/>
        </w:rPr>
        <w:lastRenderedPageBreak/>
        <w:t>катастрофически не хватает времени для подготовки к итоговой аттестации. По программе в 9 классе на изучение русского языка отводится 2 часа. Сложившаяся ситуация заставляет и</w:t>
      </w:r>
      <w:r w:rsidR="000E4991" w:rsidRPr="00EA1C80">
        <w:rPr>
          <w:rFonts w:ascii="Times New Roman" w:hAnsi="Times New Roman" w:cs="Times New Roman"/>
          <w:sz w:val="24"/>
          <w:szCs w:val="24"/>
        </w:rPr>
        <w:t>с</w:t>
      </w:r>
      <w:r w:rsidR="000E4991" w:rsidRPr="00EA1C80">
        <w:rPr>
          <w:rFonts w:ascii="Times New Roman" w:hAnsi="Times New Roman" w:cs="Times New Roman"/>
          <w:sz w:val="24"/>
          <w:szCs w:val="24"/>
        </w:rPr>
        <w:t>кать методы и приемы, позволяющие устранить выявленные проблемы, и эффективно и эк</w:t>
      </w:r>
      <w:r w:rsidR="000E4991" w:rsidRPr="00EA1C80">
        <w:rPr>
          <w:rFonts w:ascii="Times New Roman" w:hAnsi="Times New Roman" w:cs="Times New Roman"/>
          <w:sz w:val="24"/>
          <w:szCs w:val="24"/>
        </w:rPr>
        <w:t>о</w:t>
      </w:r>
      <w:r w:rsidR="000E4991" w:rsidRPr="00EA1C80">
        <w:rPr>
          <w:rFonts w:ascii="Times New Roman" w:hAnsi="Times New Roman" w:cs="Times New Roman"/>
          <w:sz w:val="24"/>
          <w:szCs w:val="24"/>
        </w:rPr>
        <w:t>номно использовать время на уроке.</w:t>
      </w:r>
    </w:p>
    <w:p w:rsidR="000E4991" w:rsidRPr="00EA1C80" w:rsidRDefault="00901193" w:rsidP="00EA1C80">
      <w:pPr>
        <w:widowControl w:val="0"/>
        <w:shd w:val="clear" w:color="auto" w:fill="FFFFFF"/>
        <w:tabs>
          <w:tab w:val="left" w:pos="149"/>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E4991" w:rsidRPr="00EA1C80">
        <w:rPr>
          <w:rFonts w:ascii="Times New Roman" w:hAnsi="Times New Roman" w:cs="Times New Roman"/>
          <w:sz w:val="24"/>
          <w:szCs w:val="24"/>
        </w:rPr>
        <w:t xml:space="preserve"> Поэтому выбор темы опыта «</w:t>
      </w:r>
      <w:r w:rsidR="001809FE" w:rsidRPr="00EA1C80">
        <w:rPr>
          <w:rFonts w:ascii="Times New Roman" w:hAnsi="Times New Roman" w:cs="Times New Roman"/>
          <w:sz w:val="24"/>
          <w:szCs w:val="24"/>
        </w:rPr>
        <w:t>Приёмы и методы работы со слабомотивированными учащ</w:t>
      </w:r>
      <w:r w:rsidR="001809FE" w:rsidRPr="00EA1C80">
        <w:rPr>
          <w:rFonts w:ascii="Times New Roman" w:hAnsi="Times New Roman" w:cs="Times New Roman"/>
          <w:sz w:val="24"/>
          <w:szCs w:val="24"/>
        </w:rPr>
        <w:t>и</w:t>
      </w:r>
      <w:r w:rsidR="001809FE" w:rsidRPr="00EA1C80">
        <w:rPr>
          <w:rFonts w:ascii="Times New Roman" w:hAnsi="Times New Roman" w:cs="Times New Roman"/>
          <w:sz w:val="24"/>
          <w:szCs w:val="24"/>
        </w:rPr>
        <w:t>мися в рамках подготовки к ГИА по русскому языку</w:t>
      </w:r>
      <w:r w:rsidR="000E4991" w:rsidRPr="00EA1C80">
        <w:rPr>
          <w:rFonts w:ascii="Times New Roman" w:hAnsi="Times New Roman" w:cs="Times New Roman"/>
          <w:sz w:val="24"/>
          <w:szCs w:val="24"/>
        </w:rPr>
        <w:t>» актуален, своевременен и необходим, т.к. позволяет посредством организации индивидуальной деятельности школьников на ур</w:t>
      </w:r>
      <w:r w:rsidR="000E4991" w:rsidRPr="00EA1C80">
        <w:rPr>
          <w:rFonts w:ascii="Times New Roman" w:hAnsi="Times New Roman" w:cs="Times New Roman"/>
          <w:sz w:val="24"/>
          <w:szCs w:val="24"/>
        </w:rPr>
        <w:t>о</w:t>
      </w:r>
      <w:r w:rsidR="000E4991" w:rsidRPr="00EA1C80">
        <w:rPr>
          <w:rFonts w:ascii="Times New Roman" w:hAnsi="Times New Roman" w:cs="Times New Roman"/>
          <w:sz w:val="24"/>
          <w:szCs w:val="24"/>
        </w:rPr>
        <w:t>ках русского языка формировать практическую грамотность и вести обучение в индивид</w:t>
      </w:r>
      <w:r w:rsidR="000E4991" w:rsidRPr="00EA1C80">
        <w:rPr>
          <w:rFonts w:ascii="Times New Roman" w:hAnsi="Times New Roman" w:cs="Times New Roman"/>
          <w:sz w:val="24"/>
          <w:szCs w:val="24"/>
        </w:rPr>
        <w:t>у</w:t>
      </w:r>
      <w:r w:rsidR="000E4991" w:rsidRPr="00EA1C80">
        <w:rPr>
          <w:rFonts w:ascii="Times New Roman" w:hAnsi="Times New Roman" w:cs="Times New Roman"/>
          <w:sz w:val="24"/>
          <w:szCs w:val="24"/>
        </w:rPr>
        <w:t>альном темпе через использование разнообразных методов, приемов, форм и видов нагля</w:t>
      </w:r>
      <w:r w:rsidR="000E4991" w:rsidRPr="00EA1C80">
        <w:rPr>
          <w:rFonts w:ascii="Times New Roman" w:hAnsi="Times New Roman" w:cs="Times New Roman"/>
          <w:sz w:val="24"/>
          <w:szCs w:val="24"/>
        </w:rPr>
        <w:t>д</w:t>
      </w:r>
      <w:r w:rsidR="000E4991" w:rsidRPr="00EA1C80">
        <w:rPr>
          <w:rFonts w:ascii="Times New Roman" w:hAnsi="Times New Roman" w:cs="Times New Roman"/>
          <w:sz w:val="24"/>
          <w:szCs w:val="24"/>
        </w:rPr>
        <w:t>ности а также достичь хор</w:t>
      </w:r>
      <w:r w:rsidR="00851DEF" w:rsidRPr="00EA1C80">
        <w:rPr>
          <w:rFonts w:ascii="Times New Roman" w:hAnsi="Times New Roman" w:cs="Times New Roman"/>
          <w:sz w:val="24"/>
          <w:szCs w:val="24"/>
        </w:rPr>
        <w:t xml:space="preserve">оших результатов при сдаче </w:t>
      </w:r>
      <w:r w:rsidR="000E4991" w:rsidRPr="00EA1C80">
        <w:rPr>
          <w:rFonts w:ascii="Times New Roman" w:hAnsi="Times New Roman" w:cs="Times New Roman"/>
          <w:sz w:val="24"/>
          <w:szCs w:val="24"/>
        </w:rPr>
        <w:t xml:space="preserve"> ГИА.</w:t>
      </w:r>
    </w:p>
    <w:p w:rsidR="000E4991" w:rsidRPr="00EA1C80" w:rsidRDefault="000E4991" w:rsidP="00EA1C80">
      <w:pPr>
        <w:widowControl w:val="0"/>
        <w:shd w:val="clear" w:color="auto" w:fill="FFFFFF"/>
        <w:tabs>
          <w:tab w:val="left" w:pos="149"/>
        </w:tabs>
        <w:autoSpaceDE w:val="0"/>
        <w:autoSpaceDN w:val="0"/>
        <w:adjustRightInd w:val="0"/>
        <w:spacing w:after="0" w:line="360" w:lineRule="auto"/>
        <w:jc w:val="both"/>
        <w:rPr>
          <w:rFonts w:ascii="Times New Roman" w:hAnsi="Times New Roman" w:cs="Times New Roman"/>
          <w:sz w:val="24"/>
          <w:szCs w:val="24"/>
        </w:rPr>
      </w:pPr>
    </w:p>
    <w:p w:rsidR="00F33DCD" w:rsidRPr="00EA1C80" w:rsidRDefault="000E4991" w:rsidP="00EA1C80">
      <w:pPr>
        <w:spacing w:line="360" w:lineRule="auto"/>
        <w:ind w:firstLine="708"/>
        <w:jc w:val="both"/>
        <w:rPr>
          <w:rFonts w:ascii="Times New Roman" w:hAnsi="Times New Roman" w:cs="Times New Roman"/>
          <w:sz w:val="24"/>
          <w:szCs w:val="24"/>
        </w:rPr>
      </w:pPr>
      <w:r w:rsidRPr="00EA1C80">
        <w:rPr>
          <w:rFonts w:ascii="Times New Roman" w:hAnsi="Times New Roman" w:cs="Times New Roman"/>
          <w:b/>
          <w:bCs/>
          <w:sz w:val="24"/>
          <w:szCs w:val="24"/>
          <w:u w:val="single"/>
        </w:rPr>
        <w:t>4. Ведущая педагогическая идея опыта</w:t>
      </w:r>
      <w:r w:rsidRPr="00EA1C80">
        <w:rPr>
          <w:rFonts w:ascii="Times New Roman" w:hAnsi="Times New Roman" w:cs="Times New Roman"/>
          <w:sz w:val="24"/>
          <w:szCs w:val="24"/>
        </w:rPr>
        <w:t xml:space="preserve"> – </w:t>
      </w:r>
      <w:r w:rsidRPr="00EA1C80">
        <w:rPr>
          <w:rFonts w:ascii="Times New Roman" w:hAnsi="Times New Roman" w:cs="Times New Roman"/>
          <w:color w:val="000000"/>
          <w:sz w:val="24"/>
          <w:szCs w:val="24"/>
        </w:rPr>
        <w:t>повышение грамотности школьников и</w:t>
      </w:r>
      <w:r w:rsidRPr="00EA1C80">
        <w:rPr>
          <w:rFonts w:ascii="Times New Roman" w:hAnsi="Times New Roman" w:cs="Times New Roman"/>
          <w:color w:val="007F00"/>
          <w:sz w:val="24"/>
          <w:szCs w:val="24"/>
        </w:rPr>
        <w:t xml:space="preserve"> </w:t>
      </w:r>
      <w:r w:rsidRPr="00EA1C80">
        <w:rPr>
          <w:rFonts w:ascii="Times New Roman" w:hAnsi="Times New Roman" w:cs="Times New Roman"/>
          <w:sz w:val="24"/>
          <w:szCs w:val="24"/>
        </w:rPr>
        <w:t>подготовка учащихся к успешной сдаче итоговой аттестации по русскому языку за курс о</w:t>
      </w:r>
      <w:r w:rsidRPr="00EA1C80">
        <w:rPr>
          <w:rFonts w:ascii="Times New Roman" w:hAnsi="Times New Roman" w:cs="Times New Roman"/>
          <w:sz w:val="24"/>
          <w:szCs w:val="24"/>
        </w:rPr>
        <w:t>с</w:t>
      </w:r>
      <w:r w:rsidRPr="00EA1C80">
        <w:rPr>
          <w:rFonts w:ascii="Times New Roman" w:hAnsi="Times New Roman" w:cs="Times New Roman"/>
          <w:sz w:val="24"/>
          <w:szCs w:val="24"/>
        </w:rPr>
        <w:t>новной школ</w:t>
      </w:r>
      <w:r w:rsidR="00901193">
        <w:rPr>
          <w:rFonts w:ascii="Times New Roman" w:hAnsi="Times New Roman" w:cs="Times New Roman"/>
          <w:sz w:val="24"/>
          <w:szCs w:val="24"/>
        </w:rPr>
        <w:t>ы</w:t>
      </w:r>
      <w:r w:rsidR="00851DEF" w:rsidRPr="00EA1C80">
        <w:rPr>
          <w:rFonts w:ascii="Times New Roman" w:hAnsi="Times New Roman" w:cs="Times New Roman"/>
          <w:sz w:val="24"/>
          <w:szCs w:val="24"/>
        </w:rPr>
        <w:t>.</w:t>
      </w:r>
      <w:r w:rsidR="00901193">
        <w:rPr>
          <w:rFonts w:ascii="Times New Roman" w:hAnsi="Times New Roman" w:cs="Times New Roman"/>
          <w:sz w:val="24"/>
          <w:szCs w:val="24"/>
        </w:rPr>
        <w:t xml:space="preserve"> </w:t>
      </w:r>
      <w:r w:rsidRPr="00EA1C80">
        <w:rPr>
          <w:rFonts w:ascii="Times New Roman" w:hAnsi="Times New Roman" w:cs="Times New Roman"/>
          <w:sz w:val="24"/>
          <w:szCs w:val="24"/>
        </w:rPr>
        <w:t>Анализ тестовых заданий, предлагаемых на экзамене в форме ГИА, а также изучение кодификатора показали необходимость формирования правописных навыков – о</w:t>
      </w:r>
      <w:r w:rsidRPr="00EA1C80">
        <w:rPr>
          <w:rFonts w:ascii="Times New Roman" w:hAnsi="Times New Roman" w:cs="Times New Roman"/>
          <w:sz w:val="24"/>
          <w:szCs w:val="24"/>
        </w:rPr>
        <w:t>д</w:t>
      </w:r>
      <w:r w:rsidRPr="00EA1C80">
        <w:rPr>
          <w:rFonts w:ascii="Times New Roman" w:hAnsi="Times New Roman" w:cs="Times New Roman"/>
          <w:sz w:val="24"/>
          <w:szCs w:val="24"/>
        </w:rPr>
        <w:t>ного из компонентов в общей системе обучения, развития и воспитания школьников. Они включают в себя знания, умения и навыки в изучении синтаксиса и пунктуации, орфографии и морфемики, словообразования и морфологии. Уровень знаний школьников зависит от ум</w:t>
      </w:r>
      <w:r w:rsidRPr="00EA1C80">
        <w:rPr>
          <w:rFonts w:ascii="Times New Roman" w:hAnsi="Times New Roman" w:cs="Times New Roman"/>
          <w:sz w:val="24"/>
          <w:szCs w:val="24"/>
        </w:rPr>
        <w:t>е</w:t>
      </w:r>
      <w:r w:rsidRPr="00EA1C80">
        <w:rPr>
          <w:rFonts w:ascii="Times New Roman" w:hAnsi="Times New Roman" w:cs="Times New Roman"/>
          <w:sz w:val="24"/>
          <w:szCs w:val="24"/>
        </w:rPr>
        <w:t>ния индивидуально работать, что предполагает самостоятельность, умение анализировать, мыслить, решать логические орфографические задачи, самодостаточность, саморазвитие и самообразование.</w:t>
      </w:r>
      <w:r w:rsidR="00F33DCD" w:rsidRPr="00EA1C80">
        <w:rPr>
          <w:rFonts w:ascii="Times New Roman" w:hAnsi="Times New Roman" w:cs="Times New Roman"/>
          <w:sz w:val="24"/>
          <w:szCs w:val="24"/>
        </w:rPr>
        <w:t xml:space="preserve"> Изучение русского языка в 5-8 классах- это важный этап в формировании орфографической и пунктуационной грамотности. Всё это является базовой подготовкой учащихся к Государственной итоговой  аттестации. Нельзя не учитывать тот факт, что бол</w:t>
      </w:r>
      <w:r w:rsidR="00F33DCD" w:rsidRPr="00EA1C80">
        <w:rPr>
          <w:rFonts w:ascii="Times New Roman" w:hAnsi="Times New Roman" w:cs="Times New Roman"/>
          <w:sz w:val="24"/>
          <w:szCs w:val="24"/>
        </w:rPr>
        <w:t>ь</w:t>
      </w:r>
      <w:r w:rsidR="00F33DCD" w:rsidRPr="00EA1C80">
        <w:rPr>
          <w:rFonts w:ascii="Times New Roman" w:hAnsi="Times New Roman" w:cs="Times New Roman"/>
          <w:sz w:val="24"/>
          <w:szCs w:val="24"/>
        </w:rPr>
        <w:t xml:space="preserve">шая часть учащихся общеобразовательных классов </w:t>
      </w:r>
      <w:r w:rsidR="0002030B">
        <w:rPr>
          <w:rFonts w:ascii="Times New Roman" w:hAnsi="Times New Roman" w:cs="Times New Roman"/>
          <w:sz w:val="24"/>
          <w:szCs w:val="24"/>
        </w:rPr>
        <w:t>слабомотивирован</w:t>
      </w:r>
      <w:r w:rsidR="00F33DCD" w:rsidRPr="00EA1C80">
        <w:rPr>
          <w:rFonts w:ascii="Times New Roman" w:hAnsi="Times New Roman" w:cs="Times New Roman"/>
          <w:sz w:val="24"/>
          <w:szCs w:val="24"/>
        </w:rPr>
        <w:t>ы к учебной деятел</w:t>
      </w:r>
      <w:r w:rsidR="00F33DCD" w:rsidRPr="00EA1C80">
        <w:rPr>
          <w:rFonts w:ascii="Times New Roman" w:hAnsi="Times New Roman" w:cs="Times New Roman"/>
          <w:sz w:val="24"/>
          <w:szCs w:val="24"/>
        </w:rPr>
        <w:t>ь</w:t>
      </w:r>
      <w:r w:rsidR="00F33DCD" w:rsidRPr="00EA1C80">
        <w:rPr>
          <w:rFonts w:ascii="Times New Roman" w:hAnsi="Times New Roman" w:cs="Times New Roman"/>
          <w:sz w:val="24"/>
          <w:szCs w:val="24"/>
        </w:rPr>
        <w:t xml:space="preserve">ности, а потому многие из них имеют серьёзные пробелы в знаниях и умениях, которые должны показать на экзамене. </w:t>
      </w:r>
    </w:p>
    <w:p w:rsidR="00901193" w:rsidRDefault="00F33DCD" w:rsidP="00901193">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На уроках русского языка в 9 классе при изучении отдельных тем ввожу тексты с эл</w:t>
      </w:r>
      <w:r w:rsidRPr="00EA1C80">
        <w:rPr>
          <w:rFonts w:ascii="Times New Roman" w:hAnsi="Times New Roman" w:cs="Times New Roman"/>
          <w:sz w:val="24"/>
          <w:szCs w:val="24"/>
        </w:rPr>
        <w:t>е</w:t>
      </w:r>
      <w:r w:rsidRPr="00EA1C80">
        <w:rPr>
          <w:rFonts w:ascii="Times New Roman" w:hAnsi="Times New Roman" w:cs="Times New Roman"/>
          <w:sz w:val="24"/>
          <w:szCs w:val="24"/>
        </w:rPr>
        <w:t>ментами лингвистического анализа, отвечающие требованиям заданий А и В ГИА (см пр</w:t>
      </w:r>
      <w:r w:rsidRPr="00EA1C80">
        <w:rPr>
          <w:rFonts w:ascii="Times New Roman" w:hAnsi="Times New Roman" w:cs="Times New Roman"/>
          <w:sz w:val="24"/>
          <w:szCs w:val="24"/>
        </w:rPr>
        <w:t>и</w:t>
      </w:r>
      <w:r w:rsidRPr="00EA1C80">
        <w:rPr>
          <w:rFonts w:ascii="Times New Roman" w:hAnsi="Times New Roman" w:cs="Times New Roman"/>
          <w:sz w:val="24"/>
          <w:szCs w:val="24"/>
        </w:rPr>
        <w:t>ложение).</w:t>
      </w:r>
    </w:p>
    <w:p w:rsidR="00901193" w:rsidRDefault="000E4991" w:rsidP="00901193">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Сегодня данной проблеме уделяется много внимания</w:t>
      </w:r>
      <w:r w:rsidR="0002030B">
        <w:rPr>
          <w:rFonts w:ascii="Times New Roman" w:hAnsi="Times New Roman" w:cs="Times New Roman"/>
          <w:sz w:val="24"/>
          <w:szCs w:val="24"/>
        </w:rPr>
        <w:t xml:space="preserve"> ведущими дидактами страны в области русского языка</w:t>
      </w:r>
      <w:r w:rsidRPr="00EA1C80">
        <w:rPr>
          <w:rFonts w:ascii="Times New Roman" w:hAnsi="Times New Roman" w:cs="Times New Roman"/>
          <w:sz w:val="24"/>
          <w:szCs w:val="24"/>
        </w:rPr>
        <w:t xml:space="preserve"> (</w:t>
      </w:r>
      <w:r w:rsidR="009445A7">
        <w:rPr>
          <w:rFonts w:ascii="Times New Roman" w:hAnsi="Times New Roman" w:cs="Times New Roman"/>
          <w:sz w:val="24"/>
          <w:szCs w:val="24"/>
        </w:rPr>
        <w:t xml:space="preserve"> Г.А.Богданова,</w:t>
      </w:r>
      <w:r w:rsidR="00901193">
        <w:rPr>
          <w:rFonts w:ascii="Times New Roman" w:hAnsi="Times New Roman" w:cs="Times New Roman"/>
          <w:sz w:val="24"/>
          <w:szCs w:val="24"/>
        </w:rPr>
        <w:t xml:space="preserve"> </w:t>
      </w:r>
      <w:r w:rsidRPr="00EA1C80">
        <w:rPr>
          <w:rFonts w:ascii="Times New Roman" w:hAnsi="Times New Roman" w:cs="Times New Roman"/>
          <w:sz w:val="24"/>
          <w:szCs w:val="24"/>
        </w:rPr>
        <w:t>М.Р. Львов, Н.Н. Светловская, Т.Г. Рамзаева, Т.А. Ладыженская, М.С. Соловейчик, Н.Ф. Виноградова, Ю.А. Поташкина и др.).</w:t>
      </w:r>
    </w:p>
    <w:p w:rsidR="00901193" w:rsidRDefault="00851DEF" w:rsidP="00901193">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 xml:space="preserve"> В данной работе я представляю</w:t>
      </w:r>
      <w:r w:rsidR="0002030B">
        <w:rPr>
          <w:rFonts w:ascii="Times New Roman" w:hAnsi="Times New Roman" w:cs="Times New Roman"/>
          <w:sz w:val="24"/>
          <w:szCs w:val="24"/>
        </w:rPr>
        <w:t xml:space="preserve"> собственный</w:t>
      </w:r>
      <w:r w:rsidRPr="00EA1C80">
        <w:rPr>
          <w:rFonts w:ascii="Times New Roman" w:hAnsi="Times New Roman" w:cs="Times New Roman"/>
          <w:sz w:val="24"/>
          <w:szCs w:val="24"/>
        </w:rPr>
        <w:t xml:space="preserve"> опыт работы по формированию орф</w:t>
      </w:r>
      <w:r w:rsidRPr="00EA1C80">
        <w:rPr>
          <w:rFonts w:ascii="Times New Roman" w:hAnsi="Times New Roman" w:cs="Times New Roman"/>
          <w:sz w:val="24"/>
          <w:szCs w:val="24"/>
        </w:rPr>
        <w:t>о</w:t>
      </w:r>
      <w:r w:rsidRPr="00EA1C80">
        <w:rPr>
          <w:rFonts w:ascii="Times New Roman" w:hAnsi="Times New Roman" w:cs="Times New Roman"/>
          <w:sz w:val="24"/>
          <w:szCs w:val="24"/>
        </w:rPr>
        <w:t>графической зоркости на уроках изучения орфографии в 5-9 классах.</w:t>
      </w:r>
    </w:p>
    <w:p w:rsidR="00901193" w:rsidRDefault="00851DEF" w:rsidP="00901193">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Орфография – один из сложнейших разделов русского языка, с изучением орфогр</w:t>
      </w:r>
      <w:r w:rsidRPr="00EA1C80">
        <w:rPr>
          <w:rFonts w:ascii="Times New Roman" w:hAnsi="Times New Roman" w:cs="Times New Roman"/>
          <w:sz w:val="24"/>
          <w:szCs w:val="24"/>
        </w:rPr>
        <w:t>а</w:t>
      </w:r>
      <w:r w:rsidRPr="00EA1C80">
        <w:rPr>
          <w:rFonts w:ascii="Times New Roman" w:hAnsi="Times New Roman" w:cs="Times New Roman"/>
          <w:sz w:val="24"/>
          <w:szCs w:val="24"/>
        </w:rPr>
        <w:t>фии связано приобретение орфографического навыка. Именно в процессе формирования у обучающихся орфографических умений и навыков необходимо опираться на психологич</w:t>
      </w:r>
      <w:r w:rsidRPr="00EA1C80">
        <w:rPr>
          <w:rFonts w:ascii="Times New Roman" w:hAnsi="Times New Roman" w:cs="Times New Roman"/>
          <w:sz w:val="24"/>
          <w:szCs w:val="24"/>
        </w:rPr>
        <w:t>е</w:t>
      </w:r>
      <w:r w:rsidRPr="00EA1C80">
        <w:rPr>
          <w:rFonts w:ascii="Times New Roman" w:hAnsi="Times New Roman" w:cs="Times New Roman"/>
          <w:sz w:val="24"/>
          <w:szCs w:val="24"/>
        </w:rPr>
        <w:t>ские и методические условия, являющиеся необходимым фоном по отношению к применя</w:t>
      </w:r>
      <w:r w:rsidRPr="00EA1C80">
        <w:rPr>
          <w:rFonts w:ascii="Times New Roman" w:hAnsi="Times New Roman" w:cs="Times New Roman"/>
          <w:sz w:val="24"/>
          <w:szCs w:val="24"/>
        </w:rPr>
        <w:t>е</w:t>
      </w:r>
      <w:r w:rsidRPr="00EA1C80">
        <w:rPr>
          <w:rFonts w:ascii="Times New Roman" w:hAnsi="Times New Roman" w:cs="Times New Roman"/>
          <w:sz w:val="24"/>
          <w:szCs w:val="24"/>
        </w:rPr>
        <w:t>мой учителем системе работы.</w:t>
      </w:r>
    </w:p>
    <w:p w:rsidR="00901193" w:rsidRDefault="00851DEF" w:rsidP="00901193">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Привитие учащимся прочных навыков грамотного письма является наиболее сложной задачей, стоящей перед учителями русского языка.</w:t>
      </w:r>
    </w:p>
    <w:p w:rsidR="00851DEF" w:rsidRPr="00EA1C80" w:rsidRDefault="00851DEF" w:rsidP="00901193">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 xml:space="preserve">Ошибки на правописание безударных гласных занимают значительное место. Данная проблема является «сквозной», проходит через все классы. </w:t>
      </w:r>
      <w:r w:rsidR="0002030B">
        <w:rPr>
          <w:rFonts w:ascii="Times New Roman" w:hAnsi="Times New Roman" w:cs="Times New Roman"/>
          <w:sz w:val="24"/>
          <w:szCs w:val="24"/>
        </w:rPr>
        <w:t>По мере расширения</w:t>
      </w:r>
      <w:r w:rsidRPr="00EA1C80">
        <w:rPr>
          <w:rFonts w:ascii="Times New Roman" w:hAnsi="Times New Roman" w:cs="Times New Roman"/>
          <w:sz w:val="24"/>
          <w:szCs w:val="24"/>
        </w:rPr>
        <w:t xml:space="preserve"> словаря учащихся появляются все новые и новые слова с безударными гласными, в написании кот</w:t>
      </w:r>
      <w:r w:rsidRPr="00EA1C80">
        <w:rPr>
          <w:rFonts w:ascii="Times New Roman" w:hAnsi="Times New Roman" w:cs="Times New Roman"/>
          <w:sz w:val="24"/>
          <w:szCs w:val="24"/>
        </w:rPr>
        <w:t>о</w:t>
      </w:r>
      <w:r w:rsidRPr="00EA1C80">
        <w:rPr>
          <w:rFonts w:ascii="Times New Roman" w:hAnsi="Times New Roman" w:cs="Times New Roman"/>
          <w:sz w:val="24"/>
          <w:szCs w:val="24"/>
        </w:rPr>
        <w:t>рых учащиеся допускают ошибки.</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Различают три типа ошибок на правописание безударных гласных: правописание бе</w:t>
      </w:r>
      <w:r w:rsidRPr="00EA1C80">
        <w:rPr>
          <w:rFonts w:ascii="Times New Roman" w:hAnsi="Times New Roman" w:cs="Times New Roman"/>
          <w:sz w:val="24"/>
          <w:szCs w:val="24"/>
        </w:rPr>
        <w:t>з</w:t>
      </w:r>
      <w:r w:rsidRPr="00EA1C80">
        <w:rPr>
          <w:rFonts w:ascii="Times New Roman" w:hAnsi="Times New Roman" w:cs="Times New Roman"/>
          <w:sz w:val="24"/>
          <w:szCs w:val="24"/>
        </w:rPr>
        <w:t>ударных гласных</w:t>
      </w:r>
      <w:r w:rsidR="0002030B">
        <w:rPr>
          <w:rFonts w:ascii="Times New Roman" w:hAnsi="Times New Roman" w:cs="Times New Roman"/>
          <w:sz w:val="24"/>
          <w:szCs w:val="24"/>
        </w:rPr>
        <w:t>,</w:t>
      </w:r>
      <w:r w:rsidRPr="00EA1C80">
        <w:rPr>
          <w:rFonts w:ascii="Times New Roman" w:hAnsi="Times New Roman" w:cs="Times New Roman"/>
          <w:sz w:val="24"/>
          <w:szCs w:val="24"/>
        </w:rPr>
        <w:t xml:space="preserve"> проверяемых ударением, не проверяемых ударением, правописание чер</w:t>
      </w:r>
      <w:r w:rsidRPr="00EA1C80">
        <w:rPr>
          <w:rFonts w:ascii="Times New Roman" w:hAnsi="Times New Roman" w:cs="Times New Roman"/>
          <w:sz w:val="24"/>
          <w:szCs w:val="24"/>
        </w:rPr>
        <w:t>е</w:t>
      </w:r>
      <w:r w:rsidRPr="00EA1C80">
        <w:rPr>
          <w:rFonts w:ascii="Times New Roman" w:hAnsi="Times New Roman" w:cs="Times New Roman"/>
          <w:sz w:val="24"/>
          <w:szCs w:val="24"/>
        </w:rPr>
        <w:t>дующихся безударных гласных.</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Почему так много ошибок на правописание безударных гласных? Это объясняется тем, что учащиеся не умеют быстро и правильно выделять корень, не могут правильно под</w:t>
      </w:r>
      <w:r w:rsidRPr="00EA1C80">
        <w:rPr>
          <w:rFonts w:ascii="Times New Roman" w:hAnsi="Times New Roman" w:cs="Times New Roman"/>
          <w:sz w:val="24"/>
          <w:szCs w:val="24"/>
        </w:rPr>
        <w:t>о</w:t>
      </w:r>
      <w:r w:rsidRPr="00EA1C80">
        <w:rPr>
          <w:rFonts w:ascii="Times New Roman" w:hAnsi="Times New Roman" w:cs="Times New Roman"/>
          <w:sz w:val="24"/>
          <w:szCs w:val="24"/>
        </w:rPr>
        <w:t>брать родственные слова для проверки безударной гласной в силу недостаточного общего лингвистического развития. Следовательно, моя задача, как  учителя заключается в том, чт</w:t>
      </w:r>
      <w:r w:rsidRPr="00EA1C80">
        <w:rPr>
          <w:rFonts w:ascii="Times New Roman" w:hAnsi="Times New Roman" w:cs="Times New Roman"/>
          <w:sz w:val="24"/>
          <w:szCs w:val="24"/>
        </w:rPr>
        <w:t>о</w:t>
      </w:r>
      <w:r w:rsidRPr="00EA1C80">
        <w:rPr>
          <w:rFonts w:ascii="Times New Roman" w:hAnsi="Times New Roman" w:cs="Times New Roman"/>
          <w:sz w:val="24"/>
          <w:szCs w:val="24"/>
        </w:rPr>
        <w:t>бы научить производить структурный анализ и смысловой.</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В большинстве случаев найти проверочное слово нетрудно. Есть типовые проверки, одинаковые для многих слов.</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На уроках в 5-6 классах повторяется правило правописания безударных гласных и способы их проверки с обязательным приведением примеров.</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При выполнении домашних и классных заданий в скобках учащиеся обязательно з</w:t>
      </w:r>
      <w:r w:rsidRPr="00EA1C80">
        <w:rPr>
          <w:rFonts w:ascii="Times New Roman" w:hAnsi="Times New Roman" w:cs="Times New Roman"/>
          <w:sz w:val="24"/>
          <w:szCs w:val="24"/>
        </w:rPr>
        <w:t>а</w:t>
      </w:r>
      <w:r w:rsidRPr="00EA1C80">
        <w:rPr>
          <w:rFonts w:ascii="Times New Roman" w:hAnsi="Times New Roman" w:cs="Times New Roman"/>
          <w:sz w:val="24"/>
          <w:szCs w:val="24"/>
        </w:rPr>
        <w:t>писывают проверочные слова к словам с безударной гласной. Это позволяет вырабатывать постоянное внимание к словам на данное правило, умение находить их в тексте и, главное, думать над их правописанием.</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Практические навыки грамотного письма вырабатывается путем разнообразных тр</w:t>
      </w:r>
      <w:r w:rsidRPr="00EA1C80">
        <w:rPr>
          <w:rFonts w:ascii="Times New Roman" w:hAnsi="Times New Roman" w:cs="Times New Roman"/>
          <w:sz w:val="24"/>
          <w:szCs w:val="24"/>
        </w:rPr>
        <w:t>е</w:t>
      </w:r>
      <w:r w:rsidRPr="00EA1C80">
        <w:rPr>
          <w:rFonts w:ascii="Times New Roman" w:hAnsi="Times New Roman" w:cs="Times New Roman"/>
          <w:sz w:val="24"/>
          <w:szCs w:val="24"/>
        </w:rPr>
        <w:t>нировочных упражнений. В течение всех лет обучения используются различные виды работ по данной теме:</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работа по карточкам,</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предупредительные диктанты,</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объяснительные диктанты,</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работа с перфокартой,</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словарные диктанты,</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выборочные диктанты и другие виды работ,</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включение игровых моментов в урок.</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Каждый учитель, обучая детей русскому языку, хочет добиться полного усвоения ими пр</w:t>
      </w:r>
      <w:r w:rsidRPr="00EA1C80">
        <w:rPr>
          <w:rFonts w:ascii="Times New Roman" w:hAnsi="Times New Roman" w:cs="Times New Roman"/>
          <w:sz w:val="24"/>
          <w:szCs w:val="24"/>
        </w:rPr>
        <w:t>а</w:t>
      </w:r>
      <w:r w:rsidRPr="00EA1C80">
        <w:rPr>
          <w:rFonts w:ascii="Times New Roman" w:hAnsi="Times New Roman" w:cs="Times New Roman"/>
          <w:sz w:val="24"/>
          <w:szCs w:val="24"/>
        </w:rPr>
        <w:t>вил грамматики и выработать навыки применять их на практике.</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Постоянно при выполнении синтаксического разбора предложения предлагаю учащимся найти в нем слова на изученные правила и объяснить их правописание, обозначить условия выбора той или иной орфограммы.</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В русском языке немало слов с безударными гласными, которые нельзя проверить, подбирая другие словоформы и родственные слова с ударением на сомнительные гласные.</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Правописание таких слов проверяем по орфографическому словарю.</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Для закрепления правописания словарных слов предлагаю такие задания:</w:t>
      </w:r>
    </w:p>
    <w:p w:rsidR="00851DEF" w:rsidRPr="00EA1C80" w:rsidRDefault="00851DEF" w:rsidP="00EA1C80">
      <w:pPr>
        <w:pStyle w:val="a3"/>
        <w:numPr>
          <w:ilvl w:val="0"/>
          <w:numId w:val="19"/>
        </w:num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Вставить пропущенные буквы, проверить по словарю.</w:t>
      </w:r>
    </w:p>
    <w:p w:rsidR="00851DEF" w:rsidRPr="00EA1C80" w:rsidRDefault="00851DEF" w:rsidP="00EA1C80">
      <w:pPr>
        <w:pStyle w:val="a3"/>
        <w:numPr>
          <w:ilvl w:val="0"/>
          <w:numId w:val="19"/>
        </w:num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Придумать словосочетания или предложения с данными словами.</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Знание полногласных и неполногласных сочетаний помогает правильному письму.</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Орфография тесно связана со всеми разделами науки о языке, поэтому её изучение является базой овладения орфографической грамотностью.</w:t>
      </w:r>
    </w:p>
    <w:p w:rsidR="00851DEF" w:rsidRPr="00EA1C80" w:rsidRDefault="00851DEF" w:rsidP="00901193">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Орфографическая грамотность повышается, если на уроке русского языка её развитию уд</w:t>
      </w:r>
      <w:r w:rsidRPr="00EA1C80">
        <w:rPr>
          <w:rFonts w:ascii="Times New Roman" w:hAnsi="Times New Roman" w:cs="Times New Roman"/>
          <w:sz w:val="24"/>
          <w:szCs w:val="24"/>
        </w:rPr>
        <w:t>е</w:t>
      </w:r>
      <w:r w:rsidRPr="00EA1C80">
        <w:rPr>
          <w:rFonts w:ascii="Times New Roman" w:hAnsi="Times New Roman" w:cs="Times New Roman"/>
          <w:sz w:val="24"/>
          <w:szCs w:val="24"/>
        </w:rPr>
        <w:t>лять максимум внимания. Орфографическая зоркость обеспечивается в первую очередь р</w:t>
      </w:r>
      <w:r w:rsidRPr="00EA1C80">
        <w:rPr>
          <w:rFonts w:ascii="Times New Roman" w:hAnsi="Times New Roman" w:cs="Times New Roman"/>
          <w:sz w:val="24"/>
          <w:szCs w:val="24"/>
        </w:rPr>
        <w:t>а</w:t>
      </w:r>
      <w:r w:rsidRPr="00EA1C80">
        <w:rPr>
          <w:rFonts w:ascii="Times New Roman" w:hAnsi="Times New Roman" w:cs="Times New Roman"/>
          <w:sz w:val="24"/>
          <w:szCs w:val="24"/>
        </w:rPr>
        <w:t>ботой над опознавательными признаками типов орфограмм.</w:t>
      </w:r>
    </w:p>
    <w:p w:rsidR="00851DEF" w:rsidRPr="00EA1C80" w:rsidRDefault="00901193" w:rsidP="0090119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51DEF" w:rsidRPr="00EA1C80">
        <w:rPr>
          <w:rFonts w:ascii="Times New Roman" w:hAnsi="Times New Roman" w:cs="Times New Roman"/>
          <w:sz w:val="24"/>
          <w:szCs w:val="24"/>
        </w:rPr>
        <w:t>При изучении темы «Фонетика» вновь возвращаемся к правописанию безударных гла</w:t>
      </w:r>
      <w:r w:rsidR="00851DEF" w:rsidRPr="00EA1C80">
        <w:rPr>
          <w:rFonts w:ascii="Times New Roman" w:hAnsi="Times New Roman" w:cs="Times New Roman"/>
          <w:sz w:val="24"/>
          <w:szCs w:val="24"/>
        </w:rPr>
        <w:t>с</w:t>
      </w:r>
      <w:r w:rsidR="00851DEF" w:rsidRPr="00EA1C80">
        <w:rPr>
          <w:rFonts w:ascii="Times New Roman" w:hAnsi="Times New Roman" w:cs="Times New Roman"/>
          <w:sz w:val="24"/>
          <w:szCs w:val="24"/>
        </w:rPr>
        <w:t>ных. Выполняя фонетический разбор слова,  повторяем правило, подбираем однокоренные слова, при этом видим часть слова, в которой может быть допущена ошибка. Фонетический разбор помогает лучше усвоить орфографические правила, основанные на расхождении между звуками и буквами.</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При изучении темы «Словообразование» повторяем определение однокоренных слов, их отличие от форм одного и того же слова, ведем работу над словами с безударной гласной, подбираем однокоренные слова, выделяем морфемы. Умение выделять морфему – одно из важных условий формирования грамотного письма.</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Систематическое повторение орфограмм – залог успешной работы по повышению грамотности учащихся.</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 xml:space="preserve">В 5 классе программа знакомит учащихся с безударными чередующимися гласными в корнях слов, в 6 классе изучение данной темы продолжается.   </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 xml:space="preserve">Все корни с чередованием гласных подчинены определенным правилам. Однако ошибки в правописании составляют большой процент от всех допущенных в письменных работах. </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Причин несколько:</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неправильное выделение корня;</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незнание корней с чередованием гласных;</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неразличение ко</w:t>
      </w:r>
      <w:r w:rsidR="0002030B">
        <w:rPr>
          <w:rFonts w:ascii="Times New Roman" w:hAnsi="Times New Roman" w:cs="Times New Roman"/>
          <w:sz w:val="24"/>
          <w:szCs w:val="24"/>
        </w:rPr>
        <w:t>р</w:t>
      </w:r>
      <w:r w:rsidRPr="00EA1C80">
        <w:rPr>
          <w:rFonts w:ascii="Times New Roman" w:hAnsi="Times New Roman" w:cs="Times New Roman"/>
          <w:sz w:val="24"/>
          <w:szCs w:val="24"/>
        </w:rPr>
        <w:t>ней с чередованием и с гласными, проверяемыми ударением;</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не учитываются исключения.</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Первое, что должны усвоить учащиеся, чередующиеся гласные нельзя проверять уд</w:t>
      </w:r>
      <w:r w:rsidRPr="00EA1C80">
        <w:rPr>
          <w:rFonts w:ascii="Times New Roman" w:hAnsi="Times New Roman" w:cs="Times New Roman"/>
          <w:sz w:val="24"/>
          <w:szCs w:val="24"/>
        </w:rPr>
        <w:t>а</w:t>
      </w:r>
      <w:r w:rsidRPr="00EA1C80">
        <w:rPr>
          <w:rFonts w:ascii="Times New Roman" w:hAnsi="Times New Roman" w:cs="Times New Roman"/>
          <w:sz w:val="24"/>
          <w:szCs w:val="24"/>
        </w:rPr>
        <w:t>рением, второе – выучить корни с чередованием, третье – понять условия выбора гласной.</w:t>
      </w:r>
    </w:p>
    <w:p w:rsidR="001809FE"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Изучив тему «Чередующиеся гласные в корне слова» и получив понятие о чередовании, учащиеся применяют свои знания на практике, выполняя различные задания и упражнения.</w:t>
      </w:r>
      <w:r w:rsidR="001809FE" w:rsidRPr="00EA1C80">
        <w:rPr>
          <w:rFonts w:ascii="Times New Roman" w:hAnsi="Times New Roman" w:cs="Times New Roman"/>
          <w:sz w:val="24"/>
          <w:szCs w:val="24"/>
        </w:rPr>
        <w:t xml:space="preserve"> Особенно эффективна на уроке работа с перфокартой. Этот вид работы нравится учащимся, так как после выполнения задания идет взаимопроверка, что дает возможность увидеть свои ошибки и ошибки соседа по парте, а также сразу получить оценку. Работа с перфокартой д</w:t>
      </w:r>
      <w:r w:rsidR="001809FE" w:rsidRPr="00EA1C80">
        <w:rPr>
          <w:rFonts w:ascii="Times New Roman" w:hAnsi="Times New Roman" w:cs="Times New Roman"/>
          <w:sz w:val="24"/>
          <w:szCs w:val="24"/>
        </w:rPr>
        <w:t>а</w:t>
      </w:r>
      <w:r w:rsidR="001809FE" w:rsidRPr="00EA1C80">
        <w:rPr>
          <w:rFonts w:ascii="Times New Roman" w:hAnsi="Times New Roman" w:cs="Times New Roman"/>
          <w:sz w:val="24"/>
          <w:szCs w:val="24"/>
        </w:rPr>
        <w:t>ет возможность учителю установить степень усвоения материала учащимися (см прилож</w:t>
      </w:r>
      <w:r w:rsidR="001809FE" w:rsidRPr="00EA1C80">
        <w:rPr>
          <w:rFonts w:ascii="Times New Roman" w:hAnsi="Times New Roman" w:cs="Times New Roman"/>
          <w:sz w:val="24"/>
          <w:szCs w:val="24"/>
        </w:rPr>
        <w:t>е</w:t>
      </w:r>
      <w:r w:rsidR="001809FE" w:rsidRPr="00EA1C80">
        <w:rPr>
          <w:rFonts w:ascii="Times New Roman" w:hAnsi="Times New Roman" w:cs="Times New Roman"/>
          <w:sz w:val="24"/>
          <w:szCs w:val="24"/>
        </w:rPr>
        <w:t>ние).</w:t>
      </w:r>
    </w:p>
    <w:p w:rsidR="001809FE" w:rsidRPr="00EA1C80" w:rsidRDefault="001809FE" w:rsidP="00EA1C80">
      <w:pPr>
        <w:tabs>
          <w:tab w:val="left" w:pos="6259"/>
        </w:tabs>
        <w:spacing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Если в каком-либо слове допущена ошибка, то это слово разбирается и объясняется в</w:t>
      </w:r>
      <w:r w:rsidRPr="00EA1C80">
        <w:rPr>
          <w:rFonts w:ascii="Times New Roman" w:hAnsi="Times New Roman" w:cs="Times New Roman"/>
          <w:sz w:val="24"/>
          <w:szCs w:val="24"/>
        </w:rPr>
        <w:t>ы</w:t>
      </w:r>
      <w:r w:rsidRPr="00EA1C80">
        <w:rPr>
          <w:rFonts w:ascii="Times New Roman" w:hAnsi="Times New Roman" w:cs="Times New Roman"/>
          <w:sz w:val="24"/>
          <w:szCs w:val="24"/>
        </w:rPr>
        <w:t>бор орфограммы.</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Практикуются и такие задания: </w:t>
      </w:r>
    </w:p>
    <w:p w:rsidR="00851DEF" w:rsidRPr="00EA1C80" w:rsidRDefault="00851DEF"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Распределить слова в 2 колонки - с безударными гласными, проверяемыми ударением, и чередующимися гласными в корне слова. Один из учащихся выполняет работу на доске, остальные в тетрадях. </w:t>
      </w:r>
    </w:p>
    <w:p w:rsidR="00851DEF" w:rsidRPr="00EA1C80" w:rsidRDefault="00851DEF" w:rsidP="00EA1C80">
      <w:pPr>
        <w:autoSpaceDE w:val="0"/>
        <w:autoSpaceDN w:val="0"/>
        <w:adjustRightInd w:val="0"/>
        <w:spacing w:after="0"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На уроках использую игровые моменты.</w:t>
      </w:r>
    </w:p>
    <w:p w:rsidR="00F33DCD" w:rsidRPr="00EA1C80" w:rsidRDefault="00F33DCD" w:rsidP="00EA1C80">
      <w:pPr>
        <w:autoSpaceDE w:val="0"/>
        <w:autoSpaceDN w:val="0"/>
        <w:adjustRightInd w:val="0"/>
        <w:spacing w:after="0" w:line="360" w:lineRule="auto"/>
        <w:jc w:val="right"/>
        <w:rPr>
          <w:rFonts w:ascii="Times New Roman" w:eastAsia="TimesNewRomanPS-ItalicMT" w:hAnsi="Times New Roman" w:cs="Times New Roman"/>
          <w:b/>
          <w:iCs/>
          <w:sz w:val="24"/>
          <w:szCs w:val="24"/>
        </w:rPr>
      </w:pPr>
      <w:r w:rsidRPr="00EA1C80">
        <w:rPr>
          <w:rFonts w:ascii="Times New Roman" w:eastAsia="TimesNewRomanPS-ItalicMT" w:hAnsi="Times New Roman" w:cs="Times New Roman"/>
          <w:b/>
          <w:iCs/>
          <w:sz w:val="24"/>
          <w:szCs w:val="24"/>
        </w:rPr>
        <w:t xml:space="preserve">Игра – это искра, зажигающая огонек пытливости и любознательности. </w:t>
      </w:r>
    </w:p>
    <w:p w:rsidR="00F33DCD" w:rsidRPr="00EA1C80" w:rsidRDefault="00F33DCD" w:rsidP="00EA1C80">
      <w:pPr>
        <w:autoSpaceDE w:val="0"/>
        <w:autoSpaceDN w:val="0"/>
        <w:adjustRightInd w:val="0"/>
        <w:spacing w:after="0" w:line="360" w:lineRule="auto"/>
        <w:jc w:val="right"/>
        <w:rPr>
          <w:rFonts w:ascii="Times New Roman" w:eastAsia="TimesNewRomanPS-ItalicMT" w:hAnsi="Times New Roman" w:cs="Times New Roman"/>
          <w:b/>
          <w:iCs/>
          <w:sz w:val="24"/>
          <w:szCs w:val="24"/>
        </w:rPr>
      </w:pPr>
      <w:r w:rsidRPr="00EA1C80">
        <w:rPr>
          <w:rFonts w:ascii="Times New Roman" w:eastAsia="TimesNewRomanPS-ItalicMT" w:hAnsi="Times New Roman" w:cs="Times New Roman"/>
          <w:b/>
          <w:iCs/>
          <w:sz w:val="24"/>
          <w:szCs w:val="24"/>
        </w:rPr>
        <w:t xml:space="preserve">В.А. Сухомлинский </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
          <w:iCs/>
          <w:sz w:val="24"/>
          <w:szCs w:val="24"/>
        </w:rPr>
      </w:pP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iCs/>
          <w:sz w:val="24"/>
          <w:szCs w:val="24"/>
        </w:rPr>
      </w:pPr>
      <w:r w:rsidRPr="00EA1C80">
        <w:rPr>
          <w:rFonts w:ascii="Times New Roman" w:eastAsia="TimesNewRomanPS-ItalicMT" w:hAnsi="Times New Roman" w:cs="Times New Roman"/>
          <w:iCs/>
          <w:sz w:val="24"/>
          <w:szCs w:val="24"/>
        </w:rPr>
        <w:t xml:space="preserve">Начало любой игры – это, прежде всего эмоциональная </w:t>
      </w:r>
      <w:r w:rsidRPr="00EA1C80">
        <w:rPr>
          <w:rFonts w:ascii="Times New Roman" w:eastAsia="TimesNewRomanPS-ItalicMT" w:hAnsi="Times New Roman" w:cs="Times New Roman"/>
          <w:bCs/>
          <w:iCs/>
          <w:sz w:val="24"/>
          <w:szCs w:val="24"/>
        </w:rPr>
        <w:t>установка</w:t>
      </w:r>
      <w:r w:rsidRPr="00EA1C80">
        <w:rPr>
          <w:rFonts w:ascii="Times New Roman" w:eastAsia="TimesNewRomanPS-ItalicMT" w:hAnsi="Times New Roman" w:cs="Times New Roman"/>
          <w:iCs/>
          <w:sz w:val="24"/>
          <w:szCs w:val="24"/>
        </w:rPr>
        <w:t xml:space="preserve"> </w:t>
      </w:r>
      <w:r w:rsidRPr="00EA1C80">
        <w:rPr>
          <w:rFonts w:ascii="Times New Roman" w:eastAsia="TimesNewRomanPS-ItalicMT" w:hAnsi="Times New Roman" w:cs="Times New Roman"/>
          <w:bCs/>
          <w:iCs/>
          <w:sz w:val="24"/>
          <w:szCs w:val="24"/>
        </w:rPr>
        <w:t xml:space="preserve">на игру, </w:t>
      </w:r>
      <w:r w:rsidRPr="00EA1C80">
        <w:rPr>
          <w:rFonts w:ascii="Times New Roman" w:eastAsia="TimesNewRomanPS-ItalicMT" w:hAnsi="Times New Roman" w:cs="Times New Roman"/>
          <w:iCs/>
          <w:sz w:val="24"/>
          <w:szCs w:val="24"/>
        </w:rPr>
        <w:t>на воспр</w:t>
      </w:r>
      <w:r w:rsidRPr="00EA1C80">
        <w:rPr>
          <w:rFonts w:ascii="Times New Roman" w:eastAsia="TimesNewRomanPS-ItalicMT" w:hAnsi="Times New Roman" w:cs="Times New Roman"/>
          <w:iCs/>
          <w:sz w:val="24"/>
          <w:szCs w:val="24"/>
        </w:rPr>
        <w:t>и</w:t>
      </w:r>
      <w:r w:rsidRPr="00EA1C80">
        <w:rPr>
          <w:rFonts w:ascii="Times New Roman" w:eastAsia="TimesNewRomanPS-ItalicMT" w:hAnsi="Times New Roman" w:cs="Times New Roman"/>
          <w:iCs/>
          <w:sz w:val="24"/>
          <w:szCs w:val="24"/>
        </w:rPr>
        <w:t>ятие игровых задач, когда активизируется мыслительная деятельность и воображение ребе</w:t>
      </w:r>
      <w:r w:rsidRPr="00EA1C80">
        <w:rPr>
          <w:rFonts w:ascii="Times New Roman" w:eastAsia="TimesNewRomanPS-ItalicMT" w:hAnsi="Times New Roman" w:cs="Times New Roman"/>
          <w:iCs/>
          <w:sz w:val="24"/>
          <w:szCs w:val="24"/>
        </w:rPr>
        <w:t>н</w:t>
      </w:r>
      <w:r w:rsidRPr="00EA1C80">
        <w:rPr>
          <w:rFonts w:ascii="Times New Roman" w:eastAsia="TimesNewRomanPS-ItalicMT" w:hAnsi="Times New Roman" w:cs="Times New Roman"/>
          <w:iCs/>
          <w:sz w:val="24"/>
          <w:szCs w:val="24"/>
        </w:rPr>
        <w:t xml:space="preserve">ка. </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
          <w:iCs/>
          <w:sz w:val="24"/>
          <w:szCs w:val="24"/>
        </w:rPr>
        <w:t>Установка на игру</w:t>
      </w:r>
      <w:r w:rsidRPr="00EA1C80">
        <w:rPr>
          <w:rFonts w:ascii="Times New Roman" w:eastAsia="TimesNewRomanPS-ItalicMT" w:hAnsi="Times New Roman" w:cs="Times New Roman"/>
          <w:iCs/>
          <w:sz w:val="24"/>
          <w:szCs w:val="24"/>
        </w:rPr>
        <w:t xml:space="preserve"> обычно создается в увлекательной форме, иногда с использован</w:t>
      </w:r>
      <w:r w:rsidRPr="00EA1C80">
        <w:rPr>
          <w:rFonts w:ascii="Times New Roman" w:eastAsia="TimesNewRomanPS-ItalicMT" w:hAnsi="Times New Roman" w:cs="Times New Roman"/>
          <w:iCs/>
          <w:sz w:val="24"/>
          <w:szCs w:val="24"/>
        </w:rPr>
        <w:t>и</w:t>
      </w:r>
      <w:r w:rsidRPr="00EA1C80">
        <w:rPr>
          <w:rFonts w:ascii="Times New Roman" w:eastAsia="TimesNewRomanPS-ItalicMT" w:hAnsi="Times New Roman" w:cs="Times New Roman"/>
          <w:iCs/>
          <w:sz w:val="24"/>
          <w:szCs w:val="24"/>
        </w:rPr>
        <w:t xml:space="preserve">ем слайдов, рисунков, кинофрагментов. Следующим структурным элементом игры являются </w:t>
      </w:r>
      <w:r w:rsidRPr="00EA1C80">
        <w:rPr>
          <w:rFonts w:ascii="Times New Roman" w:eastAsia="TimesNewRomanPS-ItalicMT" w:hAnsi="Times New Roman" w:cs="Times New Roman"/>
          <w:b/>
          <w:bCs/>
          <w:iCs/>
          <w:sz w:val="24"/>
          <w:szCs w:val="24"/>
        </w:rPr>
        <w:t>игровые задачи</w:t>
      </w:r>
      <w:r w:rsidRPr="00EA1C80">
        <w:rPr>
          <w:rFonts w:ascii="Times New Roman" w:eastAsia="TimesNewRomanPS-ItalicMT" w:hAnsi="Times New Roman" w:cs="Times New Roman"/>
          <w:bCs/>
          <w:iCs/>
          <w:sz w:val="24"/>
          <w:szCs w:val="24"/>
        </w:rPr>
        <w:t xml:space="preserve">, </w:t>
      </w:r>
      <w:r w:rsidRPr="00EA1C80">
        <w:rPr>
          <w:rFonts w:ascii="Times New Roman" w:eastAsia="TimesNewRomanPS-ItalicMT" w:hAnsi="Times New Roman" w:cs="Times New Roman"/>
          <w:iCs/>
          <w:sz w:val="24"/>
          <w:szCs w:val="24"/>
        </w:rPr>
        <w:t xml:space="preserve">которые соединяются с </w:t>
      </w:r>
      <w:r w:rsidRPr="00EA1C80">
        <w:rPr>
          <w:rFonts w:ascii="Times New Roman" w:eastAsia="TimesNewRomanPS-ItalicMT" w:hAnsi="Times New Roman" w:cs="Times New Roman"/>
          <w:bCs/>
          <w:iCs/>
          <w:sz w:val="24"/>
          <w:szCs w:val="24"/>
        </w:rPr>
        <w:t>учебными задачами.</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iCs/>
          <w:sz w:val="24"/>
          <w:szCs w:val="24"/>
        </w:rPr>
      </w:pPr>
      <w:r w:rsidRPr="00EA1C80">
        <w:rPr>
          <w:rFonts w:ascii="Times New Roman" w:eastAsia="TimesNewRomanPS-ItalicMT" w:hAnsi="Times New Roman" w:cs="Times New Roman"/>
          <w:iCs/>
          <w:sz w:val="24"/>
          <w:szCs w:val="24"/>
        </w:rPr>
        <w:t xml:space="preserve">Для соединения дидактических (учебных) и игровых задач необходимы </w:t>
      </w:r>
      <w:r w:rsidRPr="00EA1C80">
        <w:rPr>
          <w:rFonts w:ascii="Times New Roman" w:eastAsia="TimesNewRomanPS-ItalicMT" w:hAnsi="Times New Roman" w:cs="Times New Roman"/>
          <w:b/>
          <w:iCs/>
          <w:sz w:val="24"/>
          <w:szCs w:val="24"/>
        </w:rPr>
        <w:t>правила игры</w:t>
      </w:r>
      <w:r w:rsidRPr="00EA1C80">
        <w:rPr>
          <w:rFonts w:ascii="Times New Roman" w:eastAsia="TimesNewRomanPS-ItalicMT" w:hAnsi="Times New Roman" w:cs="Times New Roman"/>
          <w:iCs/>
          <w:sz w:val="24"/>
          <w:szCs w:val="24"/>
        </w:rPr>
        <w:t>. Они организуют поведение играющих, обеспечивают игрокам равные условия.</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iCs/>
          <w:sz w:val="24"/>
          <w:szCs w:val="24"/>
        </w:rPr>
        <w:t xml:space="preserve">Обязательным структурным элементом игры является ее </w:t>
      </w:r>
      <w:r w:rsidRPr="00EA1C80">
        <w:rPr>
          <w:rFonts w:ascii="Times New Roman" w:eastAsia="TimesNewRomanPS-ItalicMT" w:hAnsi="Times New Roman" w:cs="Times New Roman"/>
          <w:b/>
          <w:bCs/>
          <w:iCs/>
          <w:sz w:val="24"/>
          <w:szCs w:val="24"/>
        </w:rPr>
        <w:t>результат.</w:t>
      </w:r>
      <w:r w:rsidRPr="00EA1C80">
        <w:rPr>
          <w:rFonts w:ascii="Times New Roman" w:eastAsia="TimesNewRomanPS-ItalicMT" w:hAnsi="Times New Roman" w:cs="Times New Roman"/>
          <w:bCs/>
          <w:iCs/>
          <w:sz w:val="24"/>
          <w:szCs w:val="24"/>
        </w:rPr>
        <w:t xml:space="preserve"> </w:t>
      </w:r>
      <w:r w:rsidRPr="00EA1C80">
        <w:rPr>
          <w:rFonts w:ascii="Times New Roman" w:eastAsia="TimesNewRomanPS-ItalicMT" w:hAnsi="Times New Roman" w:cs="Times New Roman"/>
          <w:iCs/>
          <w:sz w:val="24"/>
          <w:szCs w:val="24"/>
        </w:rPr>
        <w:t>Результат может быть наглядным (выиграл, отгадал, выполнил); менее заметным (получил удовольствие, заинтер</w:t>
      </w:r>
      <w:r w:rsidRPr="00EA1C80">
        <w:rPr>
          <w:rFonts w:ascii="Times New Roman" w:eastAsia="TimesNewRomanPS-ItalicMT" w:hAnsi="Times New Roman" w:cs="Times New Roman"/>
          <w:iCs/>
          <w:sz w:val="24"/>
          <w:szCs w:val="24"/>
        </w:rPr>
        <w:t>е</w:t>
      </w:r>
      <w:r w:rsidRPr="00EA1C80">
        <w:rPr>
          <w:rFonts w:ascii="Times New Roman" w:eastAsia="TimesNewRomanPS-ItalicMT" w:hAnsi="Times New Roman" w:cs="Times New Roman"/>
          <w:iCs/>
          <w:sz w:val="24"/>
          <w:szCs w:val="24"/>
        </w:rPr>
        <w:t xml:space="preserve">совался вопросом) </w:t>
      </w:r>
    </w:p>
    <w:p w:rsidR="0002030B" w:rsidRDefault="00F33DCD" w:rsidP="00EA1C80">
      <w:pPr>
        <w:autoSpaceDE w:val="0"/>
        <w:autoSpaceDN w:val="0"/>
        <w:adjustRightInd w:val="0"/>
        <w:spacing w:after="0" w:line="360" w:lineRule="auto"/>
        <w:jc w:val="both"/>
        <w:rPr>
          <w:rFonts w:ascii="Times New Roman" w:eastAsia="TimesNewRomanPS-ItalicMT" w:hAnsi="Times New Roman" w:cs="Times New Roman"/>
          <w:b/>
          <w:bCs/>
          <w:i/>
          <w:iCs/>
          <w:sz w:val="24"/>
          <w:szCs w:val="24"/>
        </w:rPr>
      </w:pPr>
      <w:r w:rsidRPr="00EA1C80">
        <w:rPr>
          <w:rFonts w:ascii="Times New Roman" w:eastAsia="TimesNewRomanPS-ItalicMT" w:hAnsi="Times New Roman" w:cs="Times New Roman"/>
          <w:b/>
          <w:bCs/>
          <w:i/>
          <w:iCs/>
          <w:sz w:val="24"/>
          <w:szCs w:val="24"/>
        </w:rPr>
        <w:t>Разновидности игр</w:t>
      </w:r>
    </w:p>
    <w:p w:rsidR="00F33DCD" w:rsidRPr="0002030B" w:rsidRDefault="00F33DCD" w:rsidP="00EA1C80">
      <w:pPr>
        <w:autoSpaceDE w:val="0"/>
        <w:autoSpaceDN w:val="0"/>
        <w:adjustRightInd w:val="0"/>
        <w:spacing w:after="0" w:line="360" w:lineRule="auto"/>
        <w:jc w:val="both"/>
        <w:rPr>
          <w:rFonts w:ascii="Times New Roman" w:eastAsia="TimesNewRomanPS-ItalicMT" w:hAnsi="Times New Roman" w:cs="Times New Roman"/>
          <w:b/>
          <w:bCs/>
          <w:i/>
          <w:iCs/>
          <w:sz w:val="24"/>
          <w:szCs w:val="24"/>
        </w:rPr>
      </w:pPr>
      <w:r w:rsidRPr="00EA1C80">
        <w:rPr>
          <w:rFonts w:ascii="Times New Roman" w:eastAsia="TimesNewRomanPS-ItalicMT" w:hAnsi="Times New Roman" w:cs="Times New Roman"/>
          <w:iCs/>
          <w:sz w:val="24"/>
          <w:szCs w:val="24"/>
        </w:rPr>
        <w:t xml:space="preserve">Среди многообразия игр, которые используются в работе с детьми в школе, различают: </w:t>
      </w:r>
      <w:r w:rsidRPr="00EA1C80">
        <w:rPr>
          <w:rFonts w:ascii="Times New Roman" w:eastAsia="TimesNewRomanPS-ItalicMT" w:hAnsi="Times New Roman" w:cs="Times New Roman"/>
          <w:bCs/>
          <w:iCs/>
          <w:sz w:val="24"/>
          <w:szCs w:val="24"/>
          <w:u w:val="single"/>
        </w:rPr>
        <w:t>учебно-ролевые (сюжетно-ролевые) и дидактические игры.</w:t>
      </w:r>
    </w:p>
    <w:p w:rsidR="00F33DCD" w:rsidRPr="00EA1C80" w:rsidRDefault="00F33DCD" w:rsidP="00EA1C80">
      <w:pPr>
        <w:autoSpaceDE w:val="0"/>
        <w:autoSpaceDN w:val="0"/>
        <w:adjustRightInd w:val="0"/>
        <w:spacing w:after="0" w:line="360" w:lineRule="auto"/>
        <w:ind w:firstLine="708"/>
        <w:jc w:val="both"/>
        <w:rPr>
          <w:rFonts w:ascii="Times New Roman" w:eastAsia="TimesNewRomanPSMT" w:hAnsi="Times New Roman" w:cs="Times New Roman"/>
          <w:iCs/>
          <w:sz w:val="24"/>
          <w:szCs w:val="24"/>
        </w:rPr>
      </w:pPr>
      <w:r w:rsidRPr="00EA1C80">
        <w:rPr>
          <w:rFonts w:ascii="Times New Roman" w:eastAsia="TimesNewRomanPS-ItalicMT" w:hAnsi="Times New Roman" w:cs="Times New Roman"/>
          <w:b/>
          <w:iCs/>
          <w:sz w:val="24"/>
          <w:szCs w:val="24"/>
        </w:rPr>
        <w:t>Отличительной особенностью ролевых игр</w:t>
      </w:r>
      <w:r w:rsidRPr="00EA1C80">
        <w:rPr>
          <w:rFonts w:ascii="Times New Roman" w:eastAsia="TimesNewRomanPS-ItalicMT" w:hAnsi="Times New Roman" w:cs="Times New Roman"/>
          <w:iCs/>
          <w:sz w:val="24"/>
          <w:szCs w:val="24"/>
        </w:rPr>
        <w:t xml:space="preserve"> является то, что ученики вместе с уч</w:t>
      </w:r>
      <w:r w:rsidRPr="00EA1C80">
        <w:rPr>
          <w:rFonts w:ascii="Times New Roman" w:eastAsia="TimesNewRomanPS-ItalicMT" w:hAnsi="Times New Roman" w:cs="Times New Roman"/>
          <w:iCs/>
          <w:sz w:val="24"/>
          <w:szCs w:val="24"/>
        </w:rPr>
        <w:t>и</w:t>
      </w:r>
      <w:r w:rsidRPr="00EA1C80">
        <w:rPr>
          <w:rFonts w:ascii="Times New Roman" w:eastAsia="TimesNewRomanPS-ItalicMT" w:hAnsi="Times New Roman" w:cs="Times New Roman"/>
          <w:iCs/>
          <w:sz w:val="24"/>
          <w:szCs w:val="24"/>
        </w:rPr>
        <w:t>телем становятся исполнителями определенных</w:t>
      </w:r>
      <w:r w:rsidRPr="00EA1C80">
        <w:rPr>
          <w:rFonts w:ascii="Times New Roman" w:eastAsia="TimesNewRomanPSMT" w:hAnsi="Times New Roman" w:cs="Times New Roman"/>
          <w:iCs/>
          <w:sz w:val="24"/>
          <w:szCs w:val="24"/>
        </w:rPr>
        <w:t xml:space="preserve"> </w:t>
      </w:r>
      <w:r w:rsidRPr="00EA1C80">
        <w:rPr>
          <w:rFonts w:ascii="Times New Roman" w:eastAsia="TimesNewRomanPS-ItalicMT" w:hAnsi="Times New Roman" w:cs="Times New Roman"/>
          <w:iCs/>
          <w:sz w:val="24"/>
          <w:szCs w:val="24"/>
        </w:rPr>
        <w:t>ролей. Ролевые игры развивают фантазию, воображение и речь, имеют большое значение в нравственном воспитании.</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iCs/>
          <w:sz w:val="24"/>
          <w:szCs w:val="24"/>
        </w:rPr>
      </w:pPr>
      <w:r w:rsidRPr="00EA1C80">
        <w:rPr>
          <w:rFonts w:ascii="Times New Roman" w:eastAsia="TimesNewRomanPS-ItalicMT" w:hAnsi="Times New Roman" w:cs="Times New Roman"/>
          <w:b/>
          <w:iCs/>
          <w:sz w:val="24"/>
          <w:szCs w:val="24"/>
        </w:rPr>
        <w:t>Дидактические игры</w:t>
      </w:r>
      <w:r w:rsidRPr="00EA1C80">
        <w:rPr>
          <w:rFonts w:ascii="Times New Roman" w:eastAsia="TimesNewRomanPS-ItalicMT" w:hAnsi="Times New Roman" w:cs="Times New Roman"/>
          <w:iCs/>
          <w:sz w:val="24"/>
          <w:szCs w:val="24"/>
        </w:rPr>
        <w:t xml:space="preserve"> специально создаются педагогами в учебно-воспитательных целях, являются познавательными и развивающими.</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iCs/>
          <w:sz w:val="24"/>
          <w:szCs w:val="24"/>
        </w:rPr>
      </w:pPr>
      <w:r w:rsidRPr="00EA1C80">
        <w:rPr>
          <w:rFonts w:ascii="Times New Roman" w:eastAsia="TimesNewRomanPS-ItalicMT" w:hAnsi="Times New Roman" w:cs="Times New Roman"/>
          <w:iCs/>
          <w:sz w:val="24"/>
          <w:szCs w:val="24"/>
        </w:rPr>
        <w:t>В школьной практике широко используются словесные игры, уроки-путешествия, КВН, уроки-викторины и т.д.</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В настоящее время существует большое количество игр, которые учитель может и</w:t>
      </w:r>
      <w:r w:rsidRPr="00EA1C80">
        <w:rPr>
          <w:rFonts w:ascii="Times New Roman" w:eastAsia="TimesNewRomanPS-ItalicMT" w:hAnsi="Times New Roman" w:cs="Times New Roman"/>
          <w:bCs/>
          <w:iCs/>
          <w:sz w:val="24"/>
          <w:szCs w:val="24"/>
        </w:rPr>
        <w:t>с</w:t>
      </w:r>
      <w:r w:rsidRPr="00EA1C80">
        <w:rPr>
          <w:rFonts w:ascii="Times New Roman" w:eastAsia="TimesNewRomanPS-ItalicMT" w:hAnsi="Times New Roman" w:cs="Times New Roman"/>
          <w:bCs/>
          <w:iCs/>
          <w:sz w:val="24"/>
          <w:szCs w:val="24"/>
        </w:rPr>
        <w:t xml:space="preserve">пользовать на уроке русского языка и литературы в процессе работы по игровой технологии (игры - путешествия; лингвистические кроссворды; лингвистическое лото и т.д.). </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Результативность игрового урока всегда зависит от соблюдения всех условий игры и грамо</w:t>
      </w:r>
      <w:r w:rsidRPr="00EA1C80">
        <w:rPr>
          <w:rFonts w:ascii="Times New Roman" w:eastAsia="TimesNewRomanPS-ItalicMT" w:hAnsi="Times New Roman" w:cs="Times New Roman"/>
          <w:bCs/>
          <w:iCs/>
          <w:sz w:val="24"/>
          <w:szCs w:val="24"/>
        </w:rPr>
        <w:t>т</w:t>
      </w:r>
      <w:r w:rsidRPr="00EA1C80">
        <w:rPr>
          <w:rFonts w:ascii="Times New Roman" w:eastAsia="TimesNewRomanPS-ItalicMT" w:hAnsi="Times New Roman" w:cs="Times New Roman"/>
          <w:bCs/>
          <w:iCs/>
          <w:sz w:val="24"/>
          <w:szCs w:val="24"/>
        </w:rPr>
        <w:t>ной последовательности ее этапов.</w:t>
      </w:r>
    </w:p>
    <w:p w:rsidR="00F33DCD" w:rsidRPr="00EA1C80" w:rsidRDefault="00F33DCD" w:rsidP="00EA1C80">
      <w:pPr>
        <w:autoSpaceDE w:val="0"/>
        <w:autoSpaceDN w:val="0"/>
        <w:adjustRightInd w:val="0"/>
        <w:spacing w:after="0" w:line="360" w:lineRule="auto"/>
        <w:ind w:firstLine="708"/>
        <w:jc w:val="center"/>
        <w:rPr>
          <w:rFonts w:ascii="Times New Roman" w:eastAsia="TimesNewRomanPS-ItalicMT" w:hAnsi="Times New Roman" w:cs="Times New Roman"/>
          <w:b/>
          <w:bCs/>
          <w:iCs/>
          <w:sz w:val="24"/>
          <w:szCs w:val="24"/>
        </w:rPr>
      </w:pPr>
      <w:r w:rsidRPr="00EA1C80">
        <w:rPr>
          <w:rFonts w:ascii="Times New Roman" w:eastAsia="TimesNewRomanPS-ItalicMT" w:hAnsi="Times New Roman" w:cs="Times New Roman"/>
          <w:b/>
          <w:bCs/>
          <w:iCs/>
          <w:sz w:val="24"/>
          <w:szCs w:val="24"/>
        </w:rPr>
        <w:t>Компьютерные технологии в обучении русскому языку</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b/>
          <w:bCs/>
          <w:iCs/>
          <w:sz w:val="24"/>
          <w:szCs w:val="24"/>
        </w:rPr>
      </w:pPr>
      <w:r w:rsidRPr="00EA1C80">
        <w:rPr>
          <w:rFonts w:ascii="Times New Roman" w:eastAsia="TimesNewRomanPS-ItalicMT" w:hAnsi="Times New Roman" w:cs="Times New Roman"/>
          <w:bCs/>
          <w:iCs/>
          <w:sz w:val="24"/>
          <w:szCs w:val="24"/>
        </w:rPr>
        <w:t>В начале XXI-го века технологии мультимедиа и Интернета получили широкое ра</w:t>
      </w:r>
      <w:r w:rsidRPr="00EA1C80">
        <w:rPr>
          <w:rFonts w:ascii="Times New Roman" w:eastAsia="TimesNewRomanPS-ItalicMT" w:hAnsi="Times New Roman" w:cs="Times New Roman"/>
          <w:bCs/>
          <w:iCs/>
          <w:sz w:val="24"/>
          <w:szCs w:val="24"/>
        </w:rPr>
        <w:t>с</w:t>
      </w:r>
      <w:r w:rsidRPr="00EA1C80">
        <w:rPr>
          <w:rFonts w:ascii="Times New Roman" w:eastAsia="TimesNewRomanPS-ItalicMT" w:hAnsi="Times New Roman" w:cs="Times New Roman"/>
          <w:bCs/>
          <w:iCs/>
          <w:sz w:val="24"/>
          <w:szCs w:val="24"/>
        </w:rPr>
        <w:t>пространение в нашей жизни, что позволяет использовать их в качестве средства обучения, в том числе и обучения русскому языку и литературе</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Информационные технологии позволяют любому учителю добиваться высоких р</w:t>
      </w:r>
      <w:r w:rsidRPr="00EA1C80">
        <w:rPr>
          <w:rFonts w:ascii="Times New Roman" w:eastAsia="TimesNewRomanPS-ItalicMT" w:hAnsi="Times New Roman" w:cs="Times New Roman"/>
          <w:bCs/>
          <w:iCs/>
          <w:sz w:val="24"/>
          <w:szCs w:val="24"/>
        </w:rPr>
        <w:t>е</w:t>
      </w:r>
      <w:r w:rsidRPr="00EA1C80">
        <w:rPr>
          <w:rFonts w:ascii="Times New Roman" w:eastAsia="TimesNewRomanPS-ItalicMT" w:hAnsi="Times New Roman" w:cs="Times New Roman"/>
          <w:bCs/>
          <w:iCs/>
          <w:sz w:val="24"/>
          <w:szCs w:val="24"/>
        </w:rPr>
        <w:t>зультатов обучения, используя некий «пакет» дидактических и технических средств.</w:t>
      </w:r>
    </w:p>
    <w:p w:rsidR="00F33DCD" w:rsidRPr="00EA1C80" w:rsidRDefault="00F33DCD" w:rsidP="00EA1C80">
      <w:pPr>
        <w:autoSpaceDE w:val="0"/>
        <w:autoSpaceDN w:val="0"/>
        <w:adjustRightInd w:val="0"/>
        <w:spacing w:after="0" w:line="360" w:lineRule="auto"/>
        <w:ind w:firstLine="708"/>
        <w:jc w:val="both"/>
        <w:rPr>
          <w:rFonts w:ascii="Times New Roman" w:eastAsia="TimesNewRomanPS-ItalicMT" w:hAnsi="Times New Roman" w:cs="Times New Roman"/>
          <w:b/>
          <w:bCs/>
          <w:iCs/>
          <w:sz w:val="24"/>
          <w:szCs w:val="24"/>
        </w:rPr>
      </w:pPr>
      <w:r w:rsidRPr="00EA1C80">
        <w:rPr>
          <w:rFonts w:ascii="Times New Roman" w:eastAsia="TimesNewRomanPS-ItalicMT" w:hAnsi="Times New Roman" w:cs="Times New Roman"/>
          <w:bCs/>
          <w:iCs/>
          <w:sz w:val="24"/>
          <w:szCs w:val="24"/>
        </w:rPr>
        <w:t xml:space="preserve">В настоящее время программы, ориентированные на использование компьютерных и интернет-технологий, созданные учеными и учителями-предметниками, можно разделить на </w:t>
      </w:r>
      <w:r w:rsidRPr="00EA1C80">
        <w:rPr>
          <w:rFonts w:ascii="Times New Roman" w:eastAsia="TimesNewRomanPS-ItalicMT" w:hAnsi="Times New Roman" w:cs="Times New Roman"/>
          <w:b/>
          <w:bCs/>
          <w:iCs/>
          <w:sz w:val="24"/>
          <w:szCs w:val="24"/>
        </w:rPr>
        <w:t>три</w:t>
      </w:r>
      <w:r w:rsidRPr="00EA1C80">
        <w:rPr>
          <w:rFonts w:ascii="Times New Roman" w:eastAsia="TimesNewRomanPSMT" w:hAnsi="Times New Roman" w:cs="Times New Roman"/>
          <w:b/>
          <w:bCs/>
          <w:iCs/>
          <w:sz w:val="24"/>
          <w:szCs w:val="24"/>
        </w:rPr>
        <w:t xml:space="preserve"> </w:t>
      </w:r>
      <w:r w:rsidRPr="00EA1C80">
        <w:rPr>
          <w:rFonts w:ascii="Times New Roman" w:eastAsia="TimesNewRomanPS-ItalicMT" w:hAnsi="Times New Roman" w:cs="Times New Roman"/>
          <w:b/>
          <w:bCs/>
          <w:iCs/>
          <w:sz w:val="24"/>
          <w:szCs w:val="24"/>
        </w:rPr>
        <w:t>большие группы:</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  презентации</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  информационно-обучающие</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 xml:space="preserve">- тестирующие. </w:t>
      </w:r>
    </w:p>
    <w:p w:rsidR="00F33DCD" w:rsidRPr="00EA1C80" w:rsidRDefault="00F33DCD" w:rsidP="00EA1C80">
      <w:pPr>
        <w:autoSpaceDE w:val="0"/>
        <w:autoSpaceDN w:val="0"/>
        <w:adjustRightInd w:val="0"/>
        <w:spacing w:after="0" w:line="360" w:lineRule="auto"/>
        <w:jc w:val="both"/>
        <w:rPr>
          <w:rFonts w:ascii="Times New Roman" w:eastAsia="TimesNewRomanPSMT" w:hAnsi="Times New Roman" w:cs="Times New Roman"/>
          <w:bCs/>
          <w:iCs/>
          <w:sz w:val="24"/>
          <w:szCs w:val="24"/>
        </w:rPr>
      </w:pPr>
      <w:r w:rsidRPr="00EA1C80">
        <w:rPr>
          <w:rFonts w:ascii="Times New Roman" w:eastAsia="TimesNewRomanPS-ItalicMT" w:hAnsi="Times New Roman" w:cs="Times New Roman"/>
          <w:b/>
          <w:bCs/>
          <w:iCs/>
          <w:sz w:val="24"/>
          <w:szCs w:val="24"/>
        </w:rPr>
        <w:t>Презентация</w:t>
      </w:r>
      <w:r w:rsidRPr="00EA1C80">
        <w:rPr>
          <w:rFonts w:ascii="Times New Roman" w:eastAsia="TimesNewRomanPS-ItalicMT" w:hAnsi="Times New Roman" w:cs="Times New Roman"/>
          <w:bCs/>
          <w:iCs/>
          <w:sz w:val="24"/>
          <w:szCs w:val="24"/>
        </w:rPr>
        <w:t xml:space="preserve"> хороша для анонсирования новой темы.</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
          <w:bCs/>
          <w:iCs/>
          <w:sz w:val="24"/>
          <w:szCs w:val="24"/>
        </w:rPr>
        <w:t>Информационно-обучающие программы</w:t>
      </w:r>
      <w:r w:rsidRPr="00EA1C80">
        <w:rPr>
          <w:rFonts w:ascii="Times New Roman" w:eastAsia="TimesNewRomanPS-ItalicMT" w:hAnsi="Times New Roman" w:cs="Times New Roman"/>
          <w:bCs/>
          <w:iCs/>
          <w:sz w:val="24"/>
          <w:szCs w:val="24"/>
        </w:rPr>
        <w:t xml:space="preserve"> более сложны в исполнении. Это может быть презентация или слайд с материалами урока, которые дополнены ссылками на электронные справочники,</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словари, интернет-репетиторы по предмету или на электронные</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 xml:space="preserve">библиотеки. </w:t>
      </w:r>
    </w:p>
    <w:p w:rsidR="00F33DCD" w:rsidRPr="00EA1C80" w:rsidRDefault="00F33DCD" w:rsidP="00EA1C80">
      <w:pPr>
        <w:autoSpaceDE w:val="0"/>
        <w:autoSpaceDN w:val="0"/>
        <w:adjustRightInd w:val="0"/>
        <w:spacing w:after="0" w:line="360" w:lineRule="auto"/>
        <w:jc w:val="both"/>
        <w:rPr>
          <w:rFonts w:ascii="Times New Roman" w:eastAsia="TimesNewRomanPSMT" w:hAnsi="Times New Roman" w:cs="Times New Roman"/>
          <w:bCs/>
          <w:iCs/>
          <w:sz w:val="24"/>
          <w:szCs w:val="24"/>
        </w:rPr>
      </w:pPr>
      <w:r w:rsidRPr="00EA1C80">
        <w:rPr>
          <w:rFonts w:ascii="Times New Roman" w:eastAsia="TimesNewRomanPS-ItalicMT" w:hAnsi="Times New Roman" w:cs="Times New Roman"/>
          <w:b/>
          <w:bCs/>
          <w:iCs/>
          <w:sz w:val="24"/>
          <w:szCs w:val="24"/>
        </w:rPr>
        <w:t>Тестирующие программы</w:t>
      </w:r>
      <w:r w:rsidRPr="00EA1C80">
        <w:rPr>
          <w:rFonts w:ascii="Times New Roman" w:eastAsia="TimesNewRomanPS-ItalicMT" w:hAnsi="Times New Roman" w:cs="Times New Roman"/>
          <w:bCs/>
          <w:iCs/>
          <w:sz w:val="24"/>
          <w:szCs w:val="24"/>
        </w:rPr>
        <w:t xml:space="preserve"> как способ контроля очень</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широко распространены в совреме</w:t>
      </w:r>
      <w:r w:rsidRPr="00EA1C80">
        <w:rPr>
          <w:rFonts w:ascii="Times New Roman" w:eastAsia="TimesNewRomanPS-ItalicMT" w:hAnsi="Times New Roman" w:cs="Times New Roman"/>
          <w:bCs/>
          <w:iCs/>
          <w:sz w:val="24"/>
          <w:szCs w:val="24"/>
        </w:rPr>
        <w:t>н</w:t>
      </w:r>
      <w:r w:rsidRPr="00EA1C80">
        <w:rPr>
          <w:rFonts w:ascii="Times New Roman" w:eastAsia="TimesNewRomanPS-ItalicMT" w:hAnsi="Times New Roman" w:cs="Times New Roman"/>
          <w:bCs/>
          <w:iCs/>
          <w:sz w:val="24"/>
          <w:szCs w:val="24"/>
        </w:rPr>
        <w:t>ной школе: это варианты от</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 xml:space="preserve">простых карточек с вопросами до сложных многоуровневых программ. </w:t>
      </w:r>
    </w:p>
    <w:p w:rsidR="00F33DCD" w:rsidRPr="00EA1C80" w:rsidRDefault="00F33DCD" w:rsidP="00EA1C80">
      <w:pPr>
        <w:autoSpaceDE w:val="0"/>
        <w:autoSpaceDN w:val="0"/>
        <w:adjustRightInd w:val="0"/>
        <w:spacing w:after="0" w:line="360" w:lineRule="auto"/>
        <w:jc w:val="both"/>
        <w:rPr>
          <w:rFonts w:ascii="Times New Roman" w:eastAsia="TimesNewRomanPS-ItalicMT" w:hAnsi="Times New Roman" w:cs="Times New Roman"/>
          <w:bCs/>
          <w:iCs/>
          <w:sz w:val="24"/>
          <w:szCs w:val="24"/>
        </w:rPr>
      </w:pPr>
      <w:r w:rsidRPr="00EA1C80">
        <w:rPr>
          <w:rFonts w:ascii="Times New Roman" w:eastAsia="TimesNewRomanPS-ItalicMT" w:hAnsi="Times New Roman" w:cs="Times New Roman"/>
          <w:bCs/>
          <w:iCs/>
          <w:sz w:val="24"/>
          <w:szCs w:val="24"/>
        </w:rPr>
        <w:t>Ясно, что с помощью программного обеспечения учитель русского языка  и литературы м</w:t>
      </w:r>
      <w:r w:rsidRPr="00EA1C80">
        <w:rPr>
          <w:rFonts w:ascii="Times New Roman" w:eastAsia="TimesNewRomanPS-ItalicMT" w:hAnsi="Times New Roman" w:cs="Times New Roman"/>
          <w:bCs/>
          <w:iCs/>
          <w:sz w:val="24"/>
          <w:szCs w:val="24"/>
        </w:rPr>
        <w:t>о</w:t>
      </w:r>
      <w:r w:rsidRPr="00EA1C80">
        <w:rPr>
          <w:rFonts w:ascii="Times New Roman" w:eastAsia="TimesNewRomanPS-ItalicMT" w:hAnsi="Times New Roman" w:cs="Times New Roman"/>
          <w:bCs/>
          <w:iCs/>
          <w:sz w:val="24"/>
          <w:szCs w:val="24"/>
        </w:rPr>
        <w:t>жет разработать различные материалы. Это могут быть</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карточки с заданиями,</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тесты, алг</w:t>
      </w:r>
      <w:r w:rsidRPr="00EA1C80">
        <w:rPr>
          <w:rFonts w:ascii="Times New Roman" w:eastAsia="TimesNewRomanPS-ItalicMT" w:hAnsi="Times New Roman" w:cs="Times New Roman"/>
          <w:bCs/>
          <w:iCs/>
          <w:sz w:val="24"/>
          <w:szCs w:val="24"/>
        </w:rPr>
        <w:t>о</w:t>
      </w:r>
      <w:r w:rsidRPr="00EA1C80">
        <w:rPr>
          <w:rFonts w:ascii="Times New Roman" w:eastAsia="TimesNewRomanPS-ItalicMT" w:hAnsi="Times New Roman" w:cs="Times New Roman"/>
          <w:bCs/>
          <w:iCs/>
          <w:sz w:val="24"/>
          <w:szCs w:val="24"/>
        </w:rPr>
        <w:t>ритмы решения лингвистических</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 xml:space="preserve">задач, опорные конспекты, схемы и т.д. </w:t>
      </w:r>
    </w:p>
    <w:p w:rsidR="00F33DCD" w:rsidRPr="00EA1C80" w:rsidRDefault="00F33DCD"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eastAsia="TimesNewRomanPS-ItalicMT" w:hAnsi="Times New Roman" w:cs="Times New Roman"/>
          <w:bCs/>
          <w:iCs/>
          <w:sz w:val="24"/>
          <w:szCs w:val="24"/>
        </w:rPr>
        <w:t>Теперь существует большое количество компьютерных обучающих программ по русскому языку, словарей и энциклопедий, словарных и текстовых баз данных, которыми может во</w:t>
      </w:r>
      <w:r w:rsidRPr="00EA1C80">
        <w:rPr>
          <w:rFonts w:ascii="Times New Roman" w:eastAsia="TimesNewRomanPS-ItalicMT" w:hAnsi="Times New Roman" w:cs="Times New Roman"/>
          <w:bCs/>
          <w:iCs/>
          <w:sz w:val="24"/>
          <w:szCs w:val="24"/>
        </w:rPr>
        <w:t>с</w:t>
      </w:r>
      <w:r w:rsidRPr="00EA1C80">
        <w:rPr>
          <w:rFonts w:ascii="Times New Roman" w:eastAsia="TimesNewRomanPS-ItalicMT" w:hAnsi="Times New Roman" w:cs="Times New Roman"/>
          <w:bCs/>
          <w:iCs/>
          <w:sz w:val="24"/>
          <w:szCs w:val="24"/>
        </w:rPr>
        <w:t>пользоваться</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учитель русского языка и литературы как при подготовке к уроку, так и на с</w:t>
      </w:r>
      <w:r w:rsidRPr="00EA1C80">
        <w:rPr>
          <w:rFonts w:ascii="Times New Roman" w:eastAsia="TimesNewRomanPS-ItalicMT" w:hAnsi="Times New Roman" w:cs="Times New Roman"/>
          <w:bCs/>
          <w:iCs/>
          <w:sz w:val="24"/>
          <w:szCs w:val="24"/>
        </w:rPr>
        <w:t>а</w:t>
      </w:r>
      <w:r w:rsidRPr="00EA1C80">
        <w:rPr>
          <w:rFonts w:ascii="Times New Roman" w:eastAsia="TimesNewRomanPS-ItalicMT" w:hAnsi="Times New Roman" w:cs="Times New Roman"/>
          <w:bCs/>
          <w:iCs/>
          <w:sz w:val="24"/>
          <w:szCs w:val="24"/>
        </w:rPr>
        <w:t>мом</w:t>
      </w:r>
      <w:r w:rsidRPr="00EA1C80">
        <w:rPr>
          <w:rFonts w:ascii="Times New Roman" w:eastAsia="TimesNewRomanPSMT" w:hAnsi="Times New Roman" w:cs="Times New Roman"/>
          <w:bCs/>
          <w:iCs/>
          <w:sz w:val="24"/>
          <w:szCs w:val="24"/>
        </w:rPr>
        <w:t xml:space="preserve"> </w:t>
      </w:r>
      <w:r w:rsidRPr="00EA1C80">
        <w:rPr>
          <w:rFonts w:ascii="Times New Roman" w:eastAsia="TimesNewRomanPS-ItalicMT" w:hAnsi="Times New Roman" w:cs="Times New Roman"/>
          <w:bCs/>
          <w:iCs/>
          <w:sz w:val="24"/>
          <w:szCs w:val="24"/>
        </w:rPr>
        <w:t>уроке.</w:t>
      </w:r>
    </w:p>
    <w:p w:rsidR="00F33DCD" w:rsidRPr="00EA1C80" w:rsidRDefault="00F33DCD" w:rsidP="00EA1C80">
      <w:pPr>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Все виды заданий, перечисленные в данной работе, используются при закреплении навыков грамотного письма в 7-9 классах с более усложненными по лексике примерами.</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hAnsi="Times New Roman" w:cs="Times New Roman"/>
          <w:sz w:val="24"/>
          <w:szCs w:val="24"/>
        </w:rPr>
        <w:t>Другая сторона работы – тесная связь уроков русского языка с уроками литературы.</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w:t>
      </w:r>
      <w:r w:rsidRPr="00EA1C80">
        <w:rPr>
          <w:rFonts w:ascii="Times New Roman" w:eastAsia="Times New Roman" w:hAnsi="Times New Roman" w:cs="Times New Roman"/>
          <w:sz w:val="24"/>
          <w:szCs w:val="24"/>
          <w:lang w:eastAsia="ru-RU"/>
        </w:rPr>
        <w:t>Литература - предмет, который располагает воспитательными возможностями через усво</w:t>
      </w:r>
      <w:r w:rsidRPr="00EA1C80">
        <w:rPr>
          <w:rFonts w:ascii="Times New Roman" w:eastAsia="Times New Roman" w:hAnsi="Times New Roman" w:cs="Times New Roman"/>
          <w:sz w:val="24"/>
          <w:szCs w:val="24"/>
          <w:lang w:eastAsia="ru-RU"/>
        </w:rPr>
        <w:t>е</w:t>
      </w:r>
      <w:r w:rsidRPr="00EA1C80">
        <w:rPr>
          <w:rFonts w:ascii="Times New Roman" w:eastAsia="Times New Roman" w:hAnsi="Times New Roman" w:cs="Times New Roman"/>
          <w:sz w:val="24"/>
          <w:szCs w:val="24"/>
          <w:lang w:eastAsia="ru-RU"/>
        </w:rPr>
        <w:t>ние программного материала. Современному человеку необходимо знать историю отеч</w:t>
      </w:r>
      <w:r w:rsidRPr="00EA1C80">
        <w:rPr>
          <w:rFonts w:ascii="Times New Roman" w:eastAsia="Times New Roman" w:hAnsi="Times New Roman" w:cs="Times New Roman"/>
          <w:sz w:val="24"/>
          <w:szCs w:val="24"/>
          <w:lang w:eastAsia="ru-RU"/>
        </w:rPr>
        <w:t>е</w:t>
      </w:r>
      <w:r w:rsidRPr="00EA1C80">
        <w:rPr>
          <w:rFonts w:ascii="Times New Roman" w:eastAsia="Times New Roman" w:hAnsi="Times New Roman" w:cs="Times New Roman"/>
          <w:sz w:val="24"/>
          <w:szCs w:val="24"/>
          <w:lang w:eastAsia="ru-RU"/>
        </w:rPr>
        <w:t>ственной и зарубежной литературы, понимать, как разрешали нравственные проблемы авт</w:t>
      </w:r>
      <w:r w:rsidRPr="00EA1C80">
        <w:rPr>
          <w:rFonts w:ascii="Times New Roman" w:eastAsia="Times New Roman" w:hAnsi="Times New Roman" w:cs="Times New Roman"/>
          <w:sz w:val="24"/>
          <w:szCs w:val="24"/>
          <w:lang w:eastAsia="ru-RU"/>
        </w:rPr>
        <w:t>о</w:t>
      </w:r>
      <w:r w:rsidRPr="00EA1C80">
        <w:rPr>
          <w:rFonts w:ascii="Times New Roman" w:eastAsia="Times New Roman" w:hAnsi="Times New Roman" w:cs="Times New Roman"/>
          <w:sz w:val="24"/>
          <w:szCs w:val="24"/>
          <w:lang w:eastAsia="ru-RU"/>
        </w:rPr>
        <w:t>ры и герои классических произведений. При этом ученик должен осознавать, что человек, носитель определенной культуры, обретает духовность не только в процессе познания. При развитии личности ребенка необходимо обеспечить синхронное функционирование как с</w:t>
      </w:r>
      <w:r w:rsidRPr="00EA1C80">
        <w:rPr>
          <w:rFonts w:ascii="Times New Roman" w:eastAsia="Times New Roman" w:hAnsi="Times New Roman" w:cs="Times New Roman"/>
          <w:sz w:val="24"/>
          <w:szCs w:val="24"/>
          <w:lang w:eastAsia="ru-RU"/>
        </w:rPr>
        <w:t>и</w:t>
      </w:r>
      <w:r w:rsidRPr="00EA1C80">
        <w:rPr>
          <w:rFonts w:ascii="Times New Roman" w:eastAsia="Times New Roman" w:hAnsi="Times New Roman" w:cs="Times New Roman"/>
          <w:sz w:val="24"/>
          <w:szCs w:val="24"/>
          <w:lang w:eastAsia="ru-RU"/>
        </w:rPr>
        <w:t>стемы обучения (расширение информации), так и системы воспитания (формирование эм</w:t>
      </w:r>
      <w:r w:rsidRPr="00EA1C80">
        <w:rPr>
          <w:rFonts w:ascii="Times New Roman" w:eastAsia="Times New Roman" w:hAnsi="Times New Roman" w:cs="Times New Roman"/>
          <w:sz w:val="24"/>
          <w:szCs w:val="24"/>
          <w:lang w:eastAsia="ru-RU"/>
        </w:rPr>
        <w:t>о</w:t>
      </w:r>
      <w:r w:rsidRPr="00EA1C80">
        <w:rPr>
          <w:rFonts w:ascii="Times New Roman" w:eastAsia="Times New Roman" w:hAnsi="Times New Roman" w:cs="Times New Roman"/>
          <w:sz w:val="24"/>
          <w:szCs w:val="24"/>
          <w:lang w:eastAsia="ru-RU"/>
        </w:rPr>
        <w:t>ционально-ценностного отношения), бережного отношения к культурному наследию пр</w:t>
      </w:r>
      <w:r w:rsidRPr="00EA1C80">
        <w:rPr>
          <w:rFonts w:ascii="Times New Roman" w:eastAsia="Times New Roman" w:hAnsi="Times New Roman" w:cs="Times New Roman"/>
          <w:sz w:val="24"/>
          <w:szCs w:val="24"/>
          <w:lang w:eastAsia="ru-RU"/>
        </w:rPr>
        <w:t>о</w:t>
      </w:r>
      <w:r w:rsidRPr="00EA1C80">
        <w:rPr>
          <w:rFonts w:ascii="Times New Roman" w:eastAsia="Times New Roman" w:hAnsi="Times New Roman" w:cs="Times New Roman"/>
          <w:sz w:val="24"/>
          <w:szCs w:val="24"/>
          <w:lang w:eastAsia="ru-RU"/>
        </w:rPr>
        <w:t>шлого и настоящего. Прежде всего, учитель - это воспитатель. Мы считаем важным воспит</w:t>
      </w:r>
      <w:r w:rsidRPr="00EA1C80">
        <w:rPr>
          <w:rFonts w:ascii="Times New Roman" w:eastAsia="Times New Roman" w:hAnsi="Times New Roman" w:cs="Times New Roman"/>
          <w:sz w:val="24"/>
          <w:szCs w:val="24"/>
          <w:lang w:eastAsia="ru-RU"/>
        </w:rPr>
        <w:t>а</w:t>
      </w:r>
      <w:r w:rsidRPr="00EA1C80">
        <w:rPr>
          <w:rFonts w:ascii="Times New Roman" w:eastAsia="Times New Roman" w:hAnsi="Times New Roman" w:cs="Times New Roman"/>
          <w:sz w:val="24"/>
          <w:szCs w:val="24"/>
          <w:lang w:eastAsia="ru-RU"/>
        </w:rPr>
        <w:t xml:space="preserve">ние в детях доброты, ответственности за себя, своих близких, за свой жизненный выбор. Воздействуя только на ум ребенка, такой цели достичь невозможно. Необходимо призвать на помощь его чувства, затронуть его душу. Для этого на уроках звучит музыка, используются репродукции художников, что позволяет учащимся раскрыть все лучшие и добрые черты своего характера. </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eastAsia="Times New Roman" w:hAnsi="Times New Roman" w:cs="Times New Roman"/>
          <w:sz w:val="24"/>
          <w:szCs w:val="24"/>
          <w:lang w:eastAsia="ru-RU"/>
        </w:rPr>
        <w:t>Каждый урок литературы должен превратиться в урок жизни. Я  стараюсь, чтобы мир во</w:t>
      </w:r>
      <w:r w:rsidRPr="00EA1C80">
        <w:rPr>
          <w:rFonts w:ascii="Times New Roman" w:eastAsia="Times New Roman" w:hAnsi="Times New Roman" w:cs="Times New Roman"/>
          <w:sz w:val="24"/>
          <w:szCs w:val="24"/>
          <w:lang w:eastAsia="ru-RU"/>
        </w:rPr>
        <w:t>с</w:t>
      </w:r>
      <w:r w:rsidRPr="00EA1C80">
        <w:rPr>
          <w:rFonts w:ascii="Times New Roman" w:eastAsia="Times New Roman" w:hAnsi="Times New Roman" w:cs="Times New Roman"/>
          <w:sz w:val="24"/>
          <w:szCs w:val="24"/>
          <w:lang w:eastAsia="ru-RU"/>
        </w:rPr>
        <w:t>принимался учащимися в целостности. Для этого предпринимаю следующие действия: 1. Формирование у учащихся адекватного их уровням знаний целостного представления о культуре общества и о месте человека в нем. 2. Воспитание патриотизма, гуманизма, своб</w:t>
      </w:r>
      <w:r w:rsidRPr="00EA1C80">
        <w:rPr>
          <w:rFonts w:ascii="Times New Roman" w:eastAsia="Times New Roman" w:hAnsi="Times New Roman" w:cs="Times New Roman"/>
          <w:sz w:val="24"/>
          <w:szCs w:val="24"/>
          <w:lang w:eastAsia="ru-RU"/>
        </w:rPr>
        <w:t>о</w:t>
      </w:r>
      <w:r w:rsidRPr="00EA1C80">
        <w:rPr>
          <w:rFonts w:ascii="Times New Roman" w:eastAsia="Times New Roman" w:hAnsi="Times New Roman" w:cs="Times New Roman"/>
          <w:sz w:val="24"/>
          <w:szCs w:val="24"/>
          <w:lang w:eastAsia="ru-RU"/>
        </w:rPr>
        <w:t>ды, ответственности за судьбу Родины. 3. Ориентация учащихся на нравственные ценности общества. 4. Развитие у учащихся познавательного интереса к будущему развитию культуры через прошлое и настоящее в литературе. 5. Содействие становлению активной жизненной позиции учащихся.</w:t>
      </w:r>
    </w:p>
    <w:p w:rsidR="00F33DCD" w:rsidRPr="00EA1C80" w:rsidRDefault="00F33DCD" w:rsidP="00EA1C80">
      <w:pPr>
        <w:spacing w:line="360" w:lineRule="auto"/>
        <w:ind w:firstLine="708"/>
        <w:jc w:val="both"/>
        <w:rPr>
          <w:rFonts w:ascii="Times New Roman" w:hAnsi="Times New Roman" w:cs="Times New Roman"/>
          <w:sz w:val="24"/>
          <w:szCs w:val="24"/>
        </w:rPr>
      </w:pPr>
      <w:r w:rsidRPr="00EA1C80">
        <w:rPr>
          <w:rFonts w:ascii="Times New Roman" w:eastAsia="Times New Roman" w:hAnsi="Times New Roman" w:cs="Times New Roman"/>
          <w:sz w:val="24"/>
          <w:szCs w:val="24"/>
          <w:lang w:eastAsia="ru-RU"/>
        </w:rPr>
        <w:t>Часто формулировка темы урока заключает в себе вопрос, требующий разрешения. На уроках предлагаются проблемные задания, побуждающие учащихся определить свою жи</w:t>
      </w:r>
      <w:r w:rsidRPr="00EA1C80">
        <w:rPr>
          <w:rFonts w:ascii="Times New Roman" w:eastAsia="Times New Roman" w:hAnsi="Times New Roman" w:cs="Times New Roman"/>
          <w:sz w:val="24"/>
          <w:szCs w:val="24"/>
          <w:lang w:eastAsia="ru-RU"/>
        </w:rPr>
        <w:t>з</w:t>
      </w:r>
      <w:r w:rsidRPr="00EA1C80">
        <w:rPr>
          <w:rFonts w:ascii="Times New Roman" w:eastAsia="Times New Roman" w:hAnsi="Times New Roman" w:cs="Times New Roman"/>
          <w:sz w:val="24"/>
          <w:szCs w:val="24"/>
          <w:lang w:eastAsia="ru-RU"/>
        </w:rPr>
        <w:t>ненную позицию.</w:t>
      </w:r>
    </w:p>
    <w:p w:rsidR="009445A7" w:rsidRDefault="00F33DCD" w:rsidP="009445A7">
      <w:pPr>
        <w:spacing w:line="360" w:lineRule="auto"/>
        <w:ind w:firstLine="708"/>
        <w:jc w:val="both"/>
        <w:rPr>
          <w:rFonts w:ascii="Times New Roman" w:hAnsi="Times New Roman" w:cs="Times New Roman"/>
          <w:sz w:val="24"/>
          <w:szCs w:val="24"/>
        </w:rPr>
      </w:pPr>
      <w:r w:rsidRPr="00EA1C80">
        <w:rPr>
          <w:rFonts w:ascii="Times New Roman" w:eastAsia="Times New Roman" w:hAnsi="Times New Roman" w:cs="Times New Roman"/>
          <w:sz w:val="24"/>
          <w:szCs w:val="24"/>
          <w:lang w:eastAsia="ru-RU"/>
        </w:rPr>
        <w:t>Уже стало обычным сравнивать , находить сходство и различие в разрешении одной проблемы в изучаемых текстах классической литературы с произведениями писателей Т</w:t>
      </w:r>
      <w:r w:rsidRPr="00EA1C80">
        <w:rPr>
          <w:rFonts w:ascii="Times New Roman" w:eastAsia="Times New Roman" w:hAnsi="Times New Roman" w:cs="Times New Roman"/>
          <w:sz w:val="24"/>
          <w:szCs w:val="24"/>
          <w:lang w:eastAsia="ru-RU"/>
        </w:rPr>
        <w:t>а</w:t>
      </w:r>
      <w:r w:rsidRPr="00EA1C80">
        <w:rPr>
          <w:rFonts w:ascii="Times New Roman" w:eastAsia="Times New Roman" w:hAnsi="Times New Roman" w:cs="Times New Roman"/>
          <w:sz w:val="24"/>
          <w:szCs w:val="24"/>
          <w:lang w:eastAsia="ru-RU"/>
        </w:rPr>
        <w:t>тарстана (см приложение).</w:t>
      </w:r>
    </w:p>
    <w:p w:rsidR="00F33DCD" w:rsidRPr="009445A7" w:rsidRDefault="00F33DCD" w:rsidP="009445A7">
      <w:pPr>
        <w:spacing w:line="360" w:lineRule="auto"/>
        <w:ind w:firstLine="708"/>
        <w:jc w:val="both"/>
        <w:rPr>
          <w:rFonts w:ascii="Times New Roman" w:hAnsi="Times New Roman" w:cs="Times New Roman"/>
          <w:sz w:val="24"/>
          <w:szCs w:val="24"/>
        </w:rPr>
      </w:pPr>
      <w:r w:rsidRPr="00EA1C80">
        <w:rPr>
          <w:rFonts w:ascii="Times New Roman" w:eastAsia="Times New Roman" w:hAnsi="Times New Roman" w:cs="Times New Roman"/>
          <w:sz w:val="24"/>
          <w:szCs w:val="24"/>
          <w:lang w:eastAsia="ru-RU"/>
        </w:rPr>
        <w:t>Изучая классические и современные произведения, можно найти следы знакомства их авторов с мифологией, Библией, древнерусской литературой, подсознательного переосмы</w:t>
      </w:r>
      <w:r w:rsidRPr="00EA1C80">
        <w:rPr>
          <w:rFonts w:ascii="Times New Roman" w:eastAsia="Times New Roman" w:hAnsi="Times New Roman" w:cs="Times New Roman"/>
          <w:sz w:val="24"/>
          <w:szCs w:val="24"/>
          <w:lang w:eastAsia="ru-RU"/>
        </w:rPr>
        <w:t>с</w:t>
      </w:r>
      <w:r w:rsidRPr="00EA1C80">
        <w:rPr>
          <w:rFonts w:ascii="Times New Roman" w:eastAsia="Times New Roman" w:hAnsi="Times New Roman" w:cs="Times New Roman"/>
          <w:sz w:val="24"/>
          <w:szCs w:val="24"/>
          <w:lang w:eastAsia="ru-RU"/>
        </w:rPr>
        <w:t>ления многих известных сюжетов. Поэтому на уроках обращаемся к мифологическому, би</w:t>
      </w:r>
      <w:r w:rsidRPr="00EA1C80">
        <w:rPr>
          <w:rFonts w:ascii="Times New Roman" w:eastAsia="Times New Roman" w:hAnsi="Times New Roman" w:cs="Times New Roman"/>
          <w:sz w:val="24"/>
          <w:szCs w:val="24"/>
          <w:lang w:eastAsia="ru-RU"/>
        </w:rPr>
        <w:t>б</w:t>
      </w:r>
      <w:r w:rsidRPr="00EA1C80">
        <w:rPr>
          <w:rFonts w:ascii="Times New Roman" w:eastAsia="Times New Roman" w:hAnsi="Times New Roman" w:cs="Times New Roman"/>
          <w:sz w:val="24"/>
          <w:szCs w:val="24"/>
          <w:lang w:eastAsia="ru-RU"/>
        </w:rPr>
        <w:t xml:space="preserve">лейскому, древнерусским текстам, рассматриваем влияние прошлого на будущее через настоящее. </w:t>
      </w:r>
    </w:p>
    <w:p w:rsidR="00F33DCD" w:rsidRPr="00EA1C80" w:rsidRDefault="00F33DCD" w:rsidP="00EA1C80">
      <w:pPr>
        <w:spacing w:after="0" w:line="360" w:lineRule="auto"/>
        <w:ind w:firstLine="708"/>
        <w:rPr>
          <w:rFonts w:ascii="Times New Roman" w:eastAsia="Times New Roman" w:hAnsi="Times New Roman" w:cs="Times New Roman"/>
          <w:sz w:val="24"/>
          <w:szCs w:val="24"/>
          <w:lang w:eastAsia="ru-RU"/>
        </w:rPr>
      </w:pPr>
      <w:r w:rsidRPr="00EA1C80">
        <w:rPr>
          <w:rFonts w:ascii="Times New Roman" w:eastAsia="Times New Roman" w:hAnsi="Times New Roman" w:cs="Times New Roman"/>
          <w:sz w:val="24"/>
          <w:szCs w:val="24"/>
          <w:lang w:eastAsia="ru-RU"/>
        </w:rPr>
        <w:t>В то же время и урок можно провести как спектакль или заочную экскурсию по м</w:t>
      </w:r>
      <w:r w:rsidRPr="00EA1C80">
        <w:rPr>
          <w:rFonts w:ascii="Times New Roman" w:eastAsia="Times New Roman" w:hAnsi="Times New Roman" w:cs="Times New Roman"/>
          <w:sz w:val="24"/>
          <w:szCs w:val="24"/>
          <w:lang w:eastAsia="ru-RU"/>
        </w:rPr>
        <w:t>е</w:t>
      </w:r>
      <w:r w:rsidRPr="00EA1C80">
        <w:rPr>
          <w:rFonts w:ascii="Times New Roman" w:eastAsia="Times New Roman" w:hAnsi="Times New Roman" w:cs="Times New Roman"/>
          <w:sz w:val="24"/>
          <w:szCs w:val="24"/>
          <w:lang w:eastAsia="ru-RU"/>
        </w:rPr>
        <w:t>стам, связанным с жизнью и творчеством авторов произведений (см приложение). Для того чтобы воспитательные цели не оставались недостижимыми, изменена система воспитания: задания учащимся продумывались с учетом их индивидуальных, возрастных особенностей, в соответствии с их желаниями и внутренними потребностями, так как подлинное обучение и воспитание - это не принудительное наставление неподготовленного, невосприимчивого р</w:t>
      </w:r>
      <w:r w:rsidRPr="00EA1C80">
        <w:rPr>
          <w:rFonts w:ascii="Times New Roman" w:eastAsia="Times New Roman" w:hAnsi="Times New Roman" w:cs="Times New Roman"/>
          <w:sz w:val="24"/>
          <w:szCs w:val="24"/>
          <w:lang w:eastAsia="ru-RU"/>
        </w:rPr>
        <w:t>а</w:t>
      </w:r>
      <w:r w:rsidRPr="00EA1C80">
        <w:rPr>
          <w:rFonts w:ascii="Times New Roman" w:eastAsia="Times New Roman" w:hAnsi="Times New Roman" w:cs="Times New Roman"/>
          <w:sz w:val="24"/>
          <w:szCs w:val="24"/>
          <w:lang w:eastAsia="ru-RU"/>
        </w:rPr>
        <w:t>зума. Учителю необходимо пробуждать интерес к познанию, создавать ситуации стремления к духовному росту. Спланированные таким образом уроки развивают у учащихся не потр</w:t>
      </w:r>
      <w:r w:rsidRPr="00EA1C80">
        <w:rPr>
          <w:rFonts w:ascii="Times New Roman" w:eastAsia="Times New Roman" w:hAnsi="Times New Roman" w:cs="Times New Roman"/>
          <w:sz w:val="24"/>
          <w:szCs w:val="24"/>
          <w:lang w:eastAsia="ru-RU"/>
        </w:rPr>
        <w:t>е</w:t>
      </w:r>
      <w:r w:rsidRPr="00EA1C80">
        <w:rPr>
          <w:rFonts w:ascii="Times New Roman" w:eastAsia="Times New Roman" w:hAnsi="Times New Roman" w:cs="Times New Roman"/>
          <w:sz w:val="24"/>
          <w:szCs w:val="24"/>
          <w:lang w:eastAsia="ru-RU"/>
        </w:rPr>
        <w:t>бительское, а активно-творческое отношение к жизни. В процессе работы происходит фо</w:t>
      </w:r>
      <w:r w:rsidRPr="00EA1C80">
        <w:rPr>
          <w:rFonts w:ascii="Times New Roman" w:eastAsia="Times New Roman" w:hAnsi="Times New Roman" w:cs="Times New Roman"/>
          <w:sz w:val="24"/>
          <w:szCs w:val="24"/>
          <w:lang w:eastAsia="ru-RU"/>
        </w:rPr>
        <w:t>р</w:t>
      </w:r>
      <w:r w:rsidRPr="00EA1C80">
        <w:rPr>
          <w:rFonts w:ascii="Times New Roman" w:eastAsia="Times New Roman" w:hAnsi="Times New Roman" w:cs="Times New Roman"/>
          <w:sz w:val="24"/>
          <w:szCs w:val="24"/>
          <w:lang w:eastAsia="ru-RU"/>
        </w:rPr>
        <w:t>мирование духовного мира ученика. Воспитание - открытая система, которая не дает резул</w:t>
      </w:r>
      <w:r w:rsidRPr="00EA1C80">
        <w:rPr>
          <w:rFonts w:ascii="Times New Roman" w:eastAsia="Times New Roman" w:hAnsi="Times New Roman" w:cs="Times New Roman"/>
          <w:sz w:val="24"/>
          <w:szCs w:val="24"/>
          <w:lang w:eastAsia="ru-RU"/>
        </w:rPr>
        <w:t>ь</w:t>
      </w:r>
      <w:r w:rsidRPr="00EA1C80">
        <w:rPr>
          <w:rFonts w:ascii="Times New Roman" w:eastAsia="Times New Roman" w:hAnsi="Times New Roman" w:cs="Times New Roman"/>
          <w:sz w:val="24"/>
          <w:szCs w:val="24"/>
          <w:lang w:eastAsia="ru-RU"/>
        </w:rPr>
        <w:t xml:space="preserve">татов сразу. Пройдёт ещё много лет и только тогда станет ясно, как уяснили «уроки жизни» сегодняшние ученики. А сегодня они стараются воспринимать жизнь во всех ее проявлениях, учатся противостоять ей, выдвигают свои решения, разбираются в проблемах. Ученики все чаще говорят о том, что они стремятся хранить в себе Человека. </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hAnsi="Times New Roman" w:cs="Times New Roman"/>
          <w:b/>
          <w:sz w:val="24"/>
          <w:szCs w:val="24"/>
        </w:rPr>
        <w:t>Целью</w:t>
      </w:r>
      <w:r w:rsidRPr="00EA1C80">
        <w:rPr>
          <w:rFonts w:ascii="Times New Roman" w:hAnsi="Times New Roman" w:cs="Times New Roman"/>
          <w:sz w:val="24"/>
          <w:szCs w:val="24"/>
        </w:rPr>
        <w:t xml:space="preserve"> моей воспитательной работы в классе является создание условий для развития мн</w:t>
      </w:r>
      <w:r w:rsidRPr="00EA1C80">
        <w:rPr>
          <w:rFonts w:ascii="Times New Roman" w:hAnsi="Times New Roman" w:cs="Times New Roman"/>
          <w:sz w:val="24"/>
          <w:szCs w:val="24"/>
        </w:rPr>
        <w:t>о</w:t>
      </w:r>
      <w:r w:rsidRPr="00EA1C80">
        <w:rPr>
          <w:rFonts w:ascii="Times New Roman" w:hAnsi="Times New Roman" w:cs="Times New Roman"/>
          <w:sz w:val="24"/>
          <w:szCs w:val="24"/>
        </w:rPr>
        <w:t>гогранной творческой личности.</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Пробудить душу ребенка, развивать заложенные природой творческие способности, научить общению, ориентированию в различных жизненных ситуациях, воспитать элементарную культуру поведения, чувства милосердия и сострадания, прививать навыки здорового образа жизни – вот основные задачи, которые я ставлю перед собой. </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hAnsi="Times New Roman" w:cs="Times New Roman"/>
          <w:sz w:val="24"/>
          <w:szCs w:val="24"/>
        </w:rPr>
        <w:t>Методика моей воспитательной работы строится на коллективной творческой деятельности.</w:t>
      </w:r>
    </w:p>
    <w:p w:rsidR="00F33DCD" w:rsidRPr="00EA1C80" w:rsidRDefault="00F33DCD" w:rsidP="00EA1C80">
      <w:pPr>
        <w:spacing w:line="360" w:lineRule="auto"/>
        <w:jc w:val="both"/>
        <w:rPr>
          <w:rFonts w:ascii="Times New Roman" w:hAnsi="Times New Roman" w:cs="Times New Roman"/>
          <w:sz w:val="24"/>
          <w:szCs w:val="24"/>
        </w:rPr>
      </w:pPr>
      <w:r w:rsidRPr="00EA1C80">
        <w:rPr>
          <w:rFonts w:ascii="Times New Roman" w:hAnsi="Times New Roman" w:cs="Times New Roman"/>
          <w:sz w:val="24"/>
          <w:szCs w:val="24"/>
        </w:rPr>
        <w:t>Огромную роль в воспитании детей играют родители, которых я сумела организовать и об</w:t>
      </w:r>
      <w:r w:rsidRPr="00EA1C80">
        <w:rPr>
          <w:rFonts w:ascii="Times New Roman" w:hAnsi="Times New Roman" w:cs="Times New Roman"/>
          <w:sz w:val="24"/>
          <w:szCs w:val="24"/>
        </w:rPr>
        <w:t>ъ</w:t>
      </w:r>
      <w:r w:rsidRPr="00EA1C80">
        <w:rPr>
          <w:rFonts w:ascii="Times New Roman" w:hAnsi="Times New Roman" w:cs="Times New Roman"/>
          <w:sz w:val="24"/>
          <w:szCs w:val="24"/>
        </w:rPr>
        <w:t>единить. В своей практике применяю следующую форму взаимодействия с родителями – с</w:t>
      </w:r>
      <w:r w:rsidRPr="00EA1C80">
        <w:rPr>
          <w:rFonts w:ascii="Times New Roman" w:hAnsi="Times New Roman" w:cs="Times New Roman"/>
          <w:sz w:val="24"/>
          <w:szCs w:val="24"/>
        </w:rPr>
        <w:t>о</w:t>
      </w:r>
      <w:r w:rsidRPr="00EA1C80">
        <w:rPr>
          <w:rFonts w:ascii="Times New Roman" w:hAnsi="Times New Roman" w:cs="Times New Roman"/>
          <w:sz w:val="24"/>
          <w:szCs w:val="24"/>
        </w:rPr>
        <w:t>трудничество. Работа с семьёй – одна из главных задач школы. Вообщ</w:t>
      </w:r>
      <w:r w:rsidR="00C802AC">
        <w:rPr>
          <w:rFonts w:ascii="Times New Roman" w:hAnsi="Times New Roman" w:cs="Times New Roman"/>
          <w:sz w:val="24"/>
          <w:szCs w:val="24"/>
        </w:rPr>
        <w:t>е считаю, чем дружнее и сплоченн</w:t>
      </w:r>
      <w:bookmarkStart w:id="0" w:name="_GoBack"/>
      <w:bookmarkEnd w:id="0"/>
      <w:r w:rsidRPr="00EA1C80">
        <w:rPr>
          <w:rFonts w:ascii="Times New Roman" w:hAnsi="Times New Roman" w:cs="Times New Roman"/>
          <w:sz w:val="24"/>
          <w:szCs w:val="24"/>
        </w:rPr>
        <w:t>ее родители, тем дружнее дети. Родители принимают активное участие во всех классных мероприятиях, помогая мне, как классному руководителю в организации и пров</w:t>
      </w:r>
      <w:r w:rsidRPr="00EA1C80">
        <w:rPr>
          <w:rFonts w:ascii="Times New Roman" w:hAnsi="Times New Roman" w:cs="Times New Roman"/>
          <w:sz w:val="24"/>
          <w:szCs w:val="24"/>
        </w:rPr>
        <w:t>е</w:t>
      </w:r>
      <w:r w:rsidRPr="00EA1C80">
        <w:rPr>
          <w:rFonts w:ascii="Times New Roman" w:hAnsi="Times New Roman" w:cs="Times New Roman"/>
          <w:sz w:val="24"/>
          <w:szCs w:val="24"/>
        </w:rPr>
        <w:t xml:space="preserve">дении, а детям – в подготовке мероприятий. </w:t>
      </w:r>
    </w:p>
    <w:p w:rsidR="00F33DCD" w:rsidRPr="00EA1C80" w:rsidRDefault="00F33DCD" w:rsidP="00EA1C80">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Постоянно веду диагностическую работу с семьями учащихся (изучаю состав семьи, материально-бытовые условия, воспитательные возможности, психологический климат). Мои уроки и внеклассные мероприятия всегда открыты для родителей. Это помогает  им увидеть результаты домашнего воспитания, выяснить причины успехов и неудач в учебном труде своих детей.</w:t>
      </w:r>
    </w:p>
    <w:p w:rsidR="000E4991" w:rsidRPr="00EA1C80" w:rsidRDefault="00F33DCD" w:rsidP="00EA1C80">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Встречи на дому, в школе, приглашения на классные и общешкольные родительские собрания, беседы и индивидуальные консультации, совместная подготовка праздников п</w:t>
      </w:r>
      <w:r w:rsidRPr="00EA1C80">
        <w:rPr>
          <w:rFonts w:ascii="Times New Roman" w:hAnsi="Times New Roman" w:cs="Times New Roman"/>
          <w:sz w:val="24"/>
          <w:szCs w:val="24"/>
        </w:rPr>
        <w:t>о</w:t>
      </w:r>
      <w:r w:rsidRPr="00EA1C80">
        <w:rPr>
          <w:rFonts w:ascii="Times New Roman" w:hAnsi="Times New Roman" w:cs="Times New Roman"/>
          <w:sz w:val="24"/>
          <w:szCs w:val="24"/>
        </w:rPr>
        <w:t xml:space="preserve">могает мне создать единую систему педагогического взаимодействия на каждого ребёнка класса и добиться положительных результатов в воспитании и обучении школьников. </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И здесь многое зависит от учителя: от его умения планировать учебную и внеклас</w:t>
      </w:r>
      <w:r w:rsidRPr="00EA1C80">
        <w:rPr>
          <w:rFonts w:ascii="Times New Roman" w:hAnsi="Times New Roman" w:cs="Times New Roman"/>
          <w:sz w:val="24"/>
          <w:szCs w:val="24"/>
        </w:rPr>
        <w:t>с</w:t>
      </w:r>
      <w:r w:rsidRPr="00EA1C80">
        <w:rPr>
          <w:rFonts w:ascii="Times New Roman" w:hAnsi="Times New Roman" w:cs="Times New Roman"/>
          <w:sz w:val="24"/>
          <w:szCs w:val="24"/>
        </w:rPr>
        <w:t>ную работу по предмету, подбирать интересные формы работы, для реализации тех или иных задач, используя активные способы, методы, приемы и средства обучения, включать учащихся в подготовку и организацию уроков, воспитательных дел, мероприятий, занятий по русскому языку.</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b/>
          <w:bCs/>
          <w:sz w:val="24"/>
          <w:szCs w:val="24"/>
          <w:u w:val="single"/>
        </w:rPr>
      </w:pPr>
      <w:r w:rsidRPr="00EA1C80">
        <w:rPr>
          <w:rFonts w:ascii="Times New Roman" w:hAnsi="Times New Roman" w:cs="Times New Roman"/>
          <w:b/>
          <w:bCs/>
          <w:sz w:val="24"/>
          <w:szCs w:val="24"/>
          <w:u w:val="single"/>
        </w:rPr>
        <w:t>5. Теоретическая база опыта</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Технология помогает учащемуся решить все эти задачи, вооружив его специально разработанной моделью целесообразной правописной деятельности и постоянно её тренируя, добиваясь не знания того, как надо действовать, не умения совершить то или иное действие, даже не навыка, а свободного владения приобретёнными умениями и навыками. Нельзя не добавить, что целесообразно организованная правописная деятельность, требующая не тол</w:t>
      </w:r>
      <w:r w:rsidRPr="00EA1C80">
        <w:rPr>
          <w:rFonts w:ascii="Times New Roman" w:hAnsi="Times New Roman" w:cs="Times New Roman"/>
          <w:sz w:val="24"/>
          <w:szCs w:val="24"/>
        </w:rPr>
        <w:t>ь</w:t>
      </w:r>
      <w:r w:rsidRPr="00EA1C80">
        <w:rPr>
          <w:rFonts w:ascii="Times New Roman" w:hAnsi="Times New Roman" w:cs="Times New Roman"/>
          <w:sz w:val="24"/>
          <w:szCs w:val="24"/>
        </w:rPr>
        <w:t>ко знания правил, но и концентрации внимания, и разнообразных интеллектуальных опер</w:t>
      </w:r>
      <w:r w:rsidRPr="00EA1C80">
        <w:rPr>
          <w:rFonts w:ascii="Times New Roman" w:hAnsi="Times New Roman" w:cs="Times New Roman"/>
          <w:sz w:val="24"/>
          <w:szCs w:val="24"/>
        </w:rPr>
        <w:t>а</w:t>
      </w:r>
      <w:r w:rsidRPr="00EA1C80">
        <w:rPr>
          <w:rFonts w:ascii="Times New Roman" w:hAnsi="Times New Roman" w:cs="Times New Roman"/>
          <w:sz w:val="24"/>
          <w:szCs w:val="24"/>
        </w:rPr>
        <w:t>ций (и смысловой анализ предложения – одна из важнейших), не только совершенствует правописание, но развивает языковую интуицию, словесно-логическое мышление и устную речь.</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Программа предлагает вернуть урок собственно русского языка, чтобы привести в осознанное состояние тысячелетия совершенствуемую русским народом и действительно заслуживающую национальной гордости систему русского языка. Это тем более важно в св</w:t>
      </w:r>
      <w:r w:rsidRPr="00EA1C80">
        <w:rPr>
          <w:rFonts w:ascii="Times New Roman" w:hAnsi="Times New Roman" w:cs="Times New Roman"/>
          <w:sz w:val="24"/>
          <w:szCs w:val="24"/>
        </w:rPr>
        <w:t>я</w:t>
      </w:r>
      <w:r w:rsidRPr="00EA1C80">
        <w:rPr>
          <w:rFonts w:ascii="Times New Roman" w:hAnsi="Times New Roman" w:cs="Times New Roman"/>
          <w:sz w:val="24"/>
          <w:szCs w:val="24"/>
        </w:rPr>
        <w:t>зи с определившейся в связи с достижениями психологической науки последних десятилетий новой в школе проблемой, которую обязан, прежде всего, решить обычный урок родного языка: через осознанное и системное освоение родного языка средствами уроков родного языка сформировать базу абстрактного словесно-логического мышления учащихся начал</w:t>
      </w:r>
      <w:r w:rsidRPr="00EA1C80">
        <w:rPr>
          <w:rFonts w:ascii="Times New Roman" w:hAnsi="Times New Roman" w:cs="Times New Roman"/>
          <w:sz w:val="24"/>
          <w:szCs w:val="24"/>
        </w:rPr>
        <w:t>ь</w:t>
      </w:r>
      <w:r w:rsidRPr="00EA1C80">
        <w:rPr>
          <w:rFonts w:ascii="Times New Roman" w:hAnsi="Times New Roman" w:cs="Times New Roman"/>
          <w:sz w:val="24"/>
          <w:szCs w:val="24"/>
        </w:rPr>
        <w:t>ной школы, чтобы обеспечить возможность дальнейшего развития и мышления, и рука об руку идущего с ним совершенствования письменной и устной речи школьников. Это подн</w:t>
      </w:r>
      <w:r w:rsidRPr="00EA1C80">
        <w:rPr>
          <w:rFonts w:ascii="Times New Roman" w:hAnsi="Times New Roman" w:cs="Times New Roman"/>
          <w:sz w:val="24"/>
          <w:szCs w:val="24"/>
        </w:rPr>
        <w:t>и</w:t>
      </w:r>
      <w:r w:rsidRPr="00EA1C80">
        <w:rPr>
          <w:rFonts w:ascii="Times New Roman" w:hAnsi="Times New Roman" w:cs="Times New Roman"/>
          <w:sz w:val="24"/>
          <w:szCs w:val="24"/>
        </w:rPr>
        <w:t>мет на высоту понимания и заинтересованности как теоретическое изучение родного языка, так и практическое овладение разными формами речи на нём, в том числе и непростым нашим правописанием, требующим изрядной доли осознанности, и  создаст условия для успешн</w:t>
      </w:r>
      <w:r w:rsidR="001809FE" w:rsidRPr="00EA1C80">
        <w:rPr>
          <w:rFonts w:ascii="Times New Roman" w:hAnsi="Times New Roman" w:cs="Times New Roman"/>
          <w:sz w:val="24"/>
          <w:szCs w:val="24"/>
        </w:rPr>
        <w:t>ой сдачи итоговой аттестации  в форме ГИА.</w:t>
      </w:r>
    </w:p>
    <w:p w:rsidR="000E4991" w:rsidRPr="00EA1C80" w:rsidRDefault="000E4991" w:rsidP="00EA1C80">
      <w:pPr>
        <w:widowControl w:val="0"/>
        <w:shd w:val="clear" w:color="auto" w:fill="FFFFFF"/>
        <w:tabs>
          <w:tab w:val="left" w:pos="9379"/>
        </w:tabs>
        <w:autoSpaceDE w:val="0"/>
        <w:autoSpaceDN w:val="0"/>
        <w:adjustRightInd w:val="0"/>
        <w:spacing w:before="120" w:after="120" w:line="360" w:lineRule="auto"/>
        <w:rPr>
          <w:rFonts w:ascii="Times New Roman" w:hAnsi="Times New Roman" w:cs="Times New Roman"/>
          <w:b/>
          <w:bCs/>
          <w:sz w:val="24"/>
          <w:szCs w:val="24"/>
        </w:rPr>
      </w:pPr>
      <w:r w:rsidRPr="00EA1C80">
        <w:rPr>
          <w:rFonts w:ascii="Times New Roman" w:hAnsi="Times New Roman" w:cs="Times New Roman"/>
          <w:b/>
          <w:bCs/>
          <w:sz w:val="24"/>
          <w:szCs w:val="24"/>
        </w:rPr>
        <w:t xml:space="preserve">                                       II. Технология опыта</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Конечным результатом изучения русского языка в школе является формирование о</w:t>
      </w:r>
      <w:r w:rsidRPr="00EA1C80">
        <w:rPr>
          <w:rFonts w:ascii="Times New Roman" w:hAnsi="Times New Roman" w:cs="Times New Roman"/>
          <w:sz w:val="24"/>
          <w:szCs w:val="24"/>
        </w:rPr>
        <w:t>с</w:t>
      </w:r>
      <w:r w:rsidRPr="00EA1C80">
        <w:rPr>
          <w:rFonts w:ascii="Times New Roman" w:hAnsi="Times New Roman" w:cs="Times New Roman"/>
          <w:sz w:val="24"/>
          <w:szCs w:val="24"/>
        </w:rPr>
        <w:t xml:space="preserve">новных правописных навыков и подготовка учащихся к сдаче итоговой аттестации.  В ходе реализации опыта использовали методы и приемы </w:t>
      </w:r>
      <w:r w:rsidR="001809FE" w:rsidRPr="00EA1C80">
        <w:rPr>
          <w:rFonts w:ascii="Times New Roman" w:hAnsi="Times New Roman" w:cs="Times New Roman"/>
          <w:sz w:val="24"/>
          <w:szCs w:val="24"/>
        </w:rPr>
        <w:t>языкового анализа, зрительного запом</w:t>
      </w:r>
      <w:r w:rsidR="001809FE" w:rsidRPr="00EA1C80">
        <w:rPr>
          <w:rFonts w:ascii="Times New Roman" w:hAnsi="Times New Roman" w:cs="Times New Roman"/>
          <w:sz w:val="24"/>
          <w:szCs w:val="24"/>
        </w:rPr>
        <w:t>и</w:t>
      </w:r>
      <w:r w:rsidR="001809FE" w:rsidRPr="00EA1C80">
        <w:rPr>
          <w:rFonts w:ascii="Times New Roman" w:hAnsi="Times New Roman" w:cs="Times New Roman"/>
          <w:sz w:val="24"/>
          <w:szCs w:val="24"/>
        </w:rPr>
        <w:t xml:space="preserve">нания, составления  словосочетаний и предложений, занимательные формы работы </w:t>
      </w:r>
      <w:r w:rsidRPr="00EA1C80">
        <w:rPr>
          <w:rFonts w:ascii="Times New Roman" w:hAnsi="Times New Roman" w:cs="Times New Roman"/>
          <w:sz w:val="24"/>
          <w:szCs w:val="24"/>
        </w:rPr>
        <w:t>при по</w:t>
      </w:r>
      <w:r w:rsidRPr="00EA1C80">
        <w:rPr>
          <w:rFonts w:ascii="Times New Roman" w:hAnsi="Times New Roman" w:cs="Times New Roman"/>
          <w:sz w:val="24"/>
          <w:szCs w:val="24"/>
        </w:rPr>
        <w:t>д</w:t>
      </w:r>
      <w:r w:rsidRPr="00EA1C80">
        <w:rPr>
          <w:rFonts w:ascii="Times New Roman" w:hAnsi="Times New Roman" w:cs="Times New Roman"/>
          <w:sz w:val="24"/>
          <w:szCs w:val="24"/>
        </w:rPr>
        <w:t xml:space="preserve">готовке учащихся к итоговой аттестации в форме ГИА </w:t>
      </w:r>
      <w:r w:rsidR="001809FE" w:rsidRPr="00EA1C80">
        <w:rPr>
          <w:rFonts w:ascii="Times New Roman" w:hAnsi="Times New Roman" w:cs="Times New Roman"/>
          <w:sz w:val="24"/>
          <w:szCs w:val="24"/>
        </w:rPr>
        <w:t xml:space="preserve">курс основной </w:t>
      </w:r>
      <w:r w:rsidRPr="00EA1C80">
        <w:rPr>
          <w:rFonts w:ascii="Times New Roman" w:hAnsi="Times New Roman" w:cs="Times New Roman"/>
          <w:sz w:val="24"/>
          <w:szCs w:val="24"/>
        </w:rPr>
        <w:t>школ</w:t>
      </w:r>
      <w:r w:rsidR="001809FE" w:rsidRPr="00EA1C80">
        <w:rPr>
          <w:rFonts w:ascii="Times New Roman" w:hAnsi="Times New Roman" w:cs="Times New Roman"/>
          <w:sz w:val="24"/>
          <w:szCs w:val="24"/>
        </w:rPr>
        <w:t>ы</w:t>
      </w:r>
      <w:r w:rsidRPr="00EA1C80">
        <w:rPr>
          <w:rFonts w:ascii="Times New Roman" w:hAnsi="Times New Roman" w:cs="Times New Roman"/>
          <w:sz w:val="24"/>
          <w:szCs w:val="24"/>
        </w:rPr>
        <w:t>, были разраб</w:t>
      </w:r>
      <w:r w:rsidRPr="00EA1C80">
        <w:rPr>
          <w:rFonts w:ascii="Times New Roman" w:hAnsi="Times New Roman" w:cs="Times New Roman"/>
          <w:sz w:val="24"/>
          <w:szCs w:val="24"/>
        </w:rPr>
        <w:t>о</w:t>
      </w:r>
      <w:r w:rsidRPr="00EA1C80">
        <w:rPr>
          <w:rFonts w:ascii="Times New Roman" w:hAnsi="Times New Roman" w:cs="Times New Roman"/>
          <w:sz w:val="24"/>
          <w:szCs w:val="24"/>
        </w:rPr>
        <w:t xml:space="preserve">таны фрагменты и конспекты уроков по данной теме. </w:t>
      </w:r>
    </w:p>
    <w:p w:rsidR="000E4991" w:rsidRPr="00EA1C80" w:rsidRDefault="000E4991" w:rsidP="00EA1C80">
      <w:pPr>
        <w:widowControl w:val="0"/>
        <w:shd w:val="clear" w:color="auto" w:fill="FFFFFF"/>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Система работы учителя в рамках опыта включает в себя такие компоненты: </w:t>
      </w:r>
    </w:p>
    <w:p w:rsidR="001809FE" w:rsidRPr="00EA1C80" w:rsidRDefault="000E4991" w:rsidP="00EA1C80">
      <w:pPr>
        <w:widowControl w:val="0"/>
        <w:shd w:val="clear" w:color="auto" w:fill="FFFFFF"/>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организация учебно-познавательной деятельности школьников по формированию основных правописных навыков учащихся на уроках русского языка через организацию системы э</w:t>
      </w:r>
      <w:r w:rsidRPr="00EA1C80">
        <w:rPr>
          <w:rFonts w:ascii="Times New Roman" w:hAnsi="Times New Roman" w:cs="Times New Roman"/>
          <w:sz w:val="24"/>
          <w:szCs w:val="24"/>
        </w:rPr>
        <w:t>ф</w:t>
      </w:r>
      <w:r w:rsidRPr="00EA1C80">
        <w:rPr>
          <w:rFonts w:ascii="Times New Roman" w:hAnsi="Times New Roman" w:cs="Times New Roman"/>
          <w:sz w:val="24"/>
          <w:szCs w:val="24"/>
        </w:rPr>
        <w:t>фективных форм индивидуальной деятельности</w:t>
      </w:r>
      <w:r w:rsidR="001809FE" w:rsidRPr="00EA1C80">
        <w:rPr>
          <w:rFonts w:ascii="Times New Roman" w:hAnsi="Times New Roman" w:cs="Times New Roman"/>
          <w:sz w:val="24"/>
          <w:szCs w:val="24"/>
        </w:rPr>
        <w:t>.</w:t>
      </w:r>
      <w:r w:rsidRPr="00EA1C80">
        <w:rPr>
          <w:rFonts w:ascii="Times New Roman" w:hAnsi="Times New Roman" w:cs="Times New Roman"/>
          <w:sz w:val="24"/>
          <w:szCs w:val="24"/>
        </w:rPr>
        <w:t xml:space="preserve"> </w:t>
      </w:r>
    </w:p>
    <w:p w:rsidR="000E4991" w:rsidRPr="00EA1C80" w:rsidRDefault="000E4991" w:rsidP="00EA1C80">
      <w:pPr>
        <w:widowControl w:val="0"/>
        <w:shd w:val="clear" w:color="auto" w:fill="FFFFFF"/>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создание психолого-педагогических условий для развития и творческой самореализации учащихся по формированию основных правописных навыков через использование разноо</w:t>
      </w:r>
      <w:r w:rsidRPr="00EA1C80">
        <w:rPr>
          <w:rFonts w:ascii="Times New Roman" w:hAnsi="Times New Roman" w:cs="Times New Roman"/>
          <w:sz w:val="24"/>
          <w:szCs w:val="24"/>
        </w:rPr>
        <w:t>б</w:t>
      </w:r>
      <w:r w:rsidRPr="00EA1C80">
        <w:rPr>
          <w:rFonts w:ascii="Times New Roman" w:hAnsi="Times New Roman" w:cs="Times New Roman"/>
          <w:sz w:val="24"/>
          <w:szCs w:val="24"/>
        </w:rPr>
        <w:t xml:space="preserve">разных видов индивидуальной деятельности на уроках русского языка; </w:t>
      </w:r>
    </w:p>
    <w:p w:rsidR="000E4991" w:rsidRPr="00EA1C80" w:rsidRDefault="000E4991" w:rsidP="00EA1C80">
      <w:pPr>
        <w:widowControl w:val="0"/>
        <w:shd w:val="clear" w:color="auto" w:fill="FFFFFF"/>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анализ эффективности работы учителя по теме </w:t>
      </w:r>
      <w:r w:rsidR="001809FE" w:rsidRPr="00EA1C80">
        <w:rPr>
          <w:rFonts w:ascii="Times New Roman" w:hAnsi="Times New Roman" w:cs="Times New Roman"/>
          <w:sz w:val="24"/>
          <w:szCs w:val="24"/>
        </w:rPr>
        <w:t>.</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 xml:space="preserve">Факторами, способствующими формированию правописных навыков являются: </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 xml:space="preserve">- творчество как соавторство учителя и ученика; </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 xml:space="preserve">- учет в процессе обучения не только умственных способностей школьников, но и чувств, суждений и ценностных ориентации; </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 постоянное стимулирование творческой активности и познавательной деятельности; создание благоприятной обстановки при взаимодействии учителя и ученика, ученика и ко</w:t>
      </w:r>
      <w:r w:rsidRPr="00EA1C80">
        <w:rPr>
          <w:rFonts w:ascii="Times New Roman" w:hAnsi="Times New Roman" w:cs="Times New Roman"/>
          <w:sz w:val="24"/>
          <w:szCs w:val="24"/>
        </w:rPr>
        <w:t>л</w:t>
      </w:r>
      <w:r w:rsidRPr="00EA1C80">
        <w:rPr>
          <w:rFonts w:ascii="Times New Roman" w:hAnsi="Times New Roman" w:cs="Times New Roman"/>
          <w:sz w:val="24"/>
          <w:szCs w:val="24"/>
        </w:rPr>
        <w:t>лектива.</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Цель работы учителя – обучить каждого ученика и подготовить его к сдаче итоговой аттестации. Достичь цели помогает индивидуальный подход к обучению. Чаще всего уч</w:t>
      </w:r>
      <w:r w:rsidRPr="00EA1C80">
        <w:rPr>
          <w:rFonts w:ascii="Times New Roman" w:hAnsi="Times New Roman" w:cs="Times New Roman"/>
          <w:sz w:val="24"/>
          <w:szCs w:val="24"/>
        </w:rPr>
        <w:t>и</w:t>
      </w:r>
      <w:r w:rsidRPr="00EA1C80">
        <w:rPr>
          <w:rFonts w:ascii="Times New Roman" w:hAnsi="Times New Roman" w:cs="Times New Roman"/>
          <w:sz w:val="24"/>
          <w:szCs w:val="24"/>
        </w:rPr>
        <w:t>тель работает в классе, где собраны дети с разным уровнем подготовленности, разными сп</w:t>
      </w:r>
      <w:r w:rsidRPr="00EA1C80">
        <w:rPr>
          <w:rFonts w:ascii="Times New Roman" w:hAnsi="Times New Roman" w:cs="Times New Roman"/>
          <w:sz w:val="24"/>
          <w:szCs w:val="24"/>
        </w:rPr>
        <w:t>о</w:t>
      </w:r>
      <w:r w:rsidRPr="00EA1C80">
        <w:rPr>
          <w:rFonts w:ascii="Times New Roman" w:hAnsi="Times New Roman" w:cs="Times New Roman"/>
          <w:sz w:val="24"/>
          <w:szCs w:val="24"/>
        </w:rPr>
        <w:t>собностями, иногда и с задержкой умственного развития. Дети по-разному усваивают мат</w:t>
      </w:r>
      <w:r w:rsidRPr="00EA1C80">
        <w:rPr>
          <w:rFonts w:ascii="Times New Roman" w:hAnsi="Times New Roman" w:cs="Times New Roman"/>
          <w:sz w:val="24"/>
          <w:szCs w:val="24"/>
        </w:rPr>
        <w:t>е</w:t>
      </w:r>
      <w:r w:rsidRPr="00EA1C80">
        <w:rPr>
          <w:rFonts w:ascii="Times New Roman" w:hAnsi="Times New Roman" w:cs="Times New Roman"/>
          <w:sz w:val="24"/>
          <w:szCs w:val="24"/>
        </w:rPr>
        <w:t>риал, по-разному относятся к тому, что надо узнать, понять, усвоить, запомнить. Поэтому даже самый методически совершенный урок не обязательно будет успешным. Согласимся с известным психологом Н.А. Менчинской в том, что «эффект обучения зависит не только от его содержания и методов, но и от индивидуальных особенностей личности школьников».</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Потребность в дифференцированном обучении становится все более острой, т.к. шк</w:t>
      </w:r>
      <w:r w:rsidRPr="00EA1C80">
        <w:rPr>
          <w:rFonts w:ascii="Times New Roman" w:hAnsi="Times New Roman" w:cs="Times New Roman"/>
          <w:sz w:val="24"/>
          <w:szCs w:val="24"/>
        </w:rPr>
        <w:t>о</w:t>
      </w:r>
      <w:r w:rsidRPr="00EA1C80">
        <w:rPr>
          <w:rFonts w:ascii="Times New Roman" w:hAnsi="Times New Roman" w:cs="Times New Roman"/>
          <w:sz w:val="24"/>
          <w:szCs w:val="24"/>
        </w:rPr>
        <w:t>ла должна дать возможность каждому ребенку получить общеобразовательный минимум на уровне его способностей, возможностей и желания. Чтобы достичь данного результата, необходимо учитывать психологические особенности каждого ученика.</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Почти каждый класс можно разделить на 3 группы: ученики с высокими, средними и низкими учебными возможностями. Критериями деления учащихся на группы являются: объём имеющихся знаний; культура умственного труда; уровень познавательной активности; способность к абстрактному мышлению; умение анализировать и обобщать; утомляемость от интеллектуальной деятельности; уровень самостоятельности.</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Эти критерии взаимосвязаны, т.к. уровень самостоятельности учащихся на уроке при организации интеллектуальной деятельности в значительной степени зависит от способн</w:t>
      </w:r>
      <w:r w:rsidRPr="00EA1C80">
        <w:rPr>
          <w:rFonts w:ascii="Times New Roman" w:hAnsi="Times New Roman" w:cs="Times New Roman"/>
          <w:sz w:val="24"/>
          <w:szCs w:val="24"/>
        </w:rPr>
        <w:t>о</w:t>
      </w:r>
      <w:r w:rsidRPr="00EA1C80">
        <w:rPr>
          <w:rFonts w:ascii="Times New Roman" w:hAnsi="Times New Roman" w:cs="Times New Roman"/>
          <w:sz w:val="24"/>
          <w:szCs w:val="24"/>
        </w:rPr>
        <w:t xml:space="preserve">стей к абстрактному мышлению. А низкая работоспособность может свести на нет высокий интеллектуальный багаж ученика. </w:t>
      </w:r>
    </w:p>
    <w:p w:rsidR="000E4991"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Совершенно очевидно, что в таких условиях необходимо учитывать индивидуально-психологические особенности учащихся и строить процесс обучения таким образом, чтобы обеспечить усвоение изучаемого материала, формирование прочных знаний и умений для всех учащихся, не тормозя при этом рост сильных школьников и поднимая средних и слабых до уровня сильных.</w:t>
      </w:r>
    </w:p>
    <w:p w:rsidR="001809FE" w:rsidRPr="00EA1C80" w:rsidRDefault="000E4991" w:rsidP="00EA1C80">
      <w:pPr>
        <w:widowControl w:val="0"/>
        <w:shd w:val="clear" w:color="auto" w:fill="FFFFFF"/>
        <w:autoSpaceDE w:val="0"/>
        <w:autoSpaceDN w:val="0"/>
        <w:adjustRightInd w:val="0"/>
        <w:spacing w:after="0" w:line="360" w:lineRule="auto"/>
        <w:ind w:firstLine="720"/>
        <w:jc w:val="both"/>
        <w:rPr>
          <w:rFonts w:ascii="Times New Roman" w:hAnsi="Times New Roman" w:cs="Times New Roman"/>
          <w:sz w:val="24"/>
          <w:szCs w:val="24"/>
        </w:rPr>
      </w:pPr>
      <w:r w:rsidRPr="00EA1C80">
        <w:rPr>
          <w:rFonts w:ascii="Times New Roman" w:hAnsi="Times New Roman" w:cs="Times New Roman"/>
          <w:sz w:val="24"/>
          <w:szCs w:val="24"/>
        </w:rPr>
        <w:t>Систематическое повторение всего изученного обеспечивает надёжность сохранения навыков владения теоретической базой русского правописания, а, следовательно, и форм</w:t>
      </w:r>
      <w:r w:rsidRPr="00EA1C80">
        <w:rPr>
          <w:rFonts w:ascii="Times New Roman" w:hAnsi="Times New Roman" w:cs="Times New Roman"/>
          <w:sz w:val="24"/>
          <w:szCs w:val="24"/>
        </w:rPr>
        <w:t>и</w:t>
      </w:r>
      <w:r w:rsidRPr="00EA1C80">
        <w:rPr>
          <w:rFonts w:ascii="Times New Roman" w:hAnsi="Times New Roman" w:cs="Times New Roman"/>
          <w:sz w:val="24"/>
          <w:szCs w:val="24"/>
        </w:rPr>
        <w:t xml:space="preserve">рование практической грамотности. </w:t>
      </w:r>
    </w:p>
    <w:p w:rsidR="000E4991" w:rsidRPr="00EA1C80" w:rsidRDefault="000E4991" w:rsidP="00EA1C80">
      <w:pPr>
        <w:widowControl w:val="0"/>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Урок начинается с проверки домашнего задания, которое включает в себя все уже освоенные разборы, связанные с анализом теоретического материала: фонетического, лексического, словообразовательного, морфемного, синтаксического, а также несколько слов для решения орфографических задач на пройденный материал. В классах происходит обязательное «озв</w:t>
      </w:r>
      <w:r w:rsidRPr="00EA1C80">
        <w:rPr>
          <w:rFonts w:ascii="Times New Roman" w:hAnsi="Times New Roman" w:cs="Times New Roman"/>
          <w:sz w:val="24"/>
          <w:szCs w:val="24"/>
        </w:rPr>
        <w:t>у</w:t>
      </w:r>
      <w:r w:rsidRPr="00EA1C80">
        <w:rPr>
          <w:rFonts w:ascii="Times New Roman" w:hAnsi="Times New Roman" w:cs="Times New Roman"/>
          <w:sz w:val="24"/>
          <w:szCs w:val="24"/>
        </w:rPr>
        <w:t>чивание» всех выполненных заданий. А систематическая работа позволяет даже слабым уч</w:t>
      </w:r>
      <w:r w:rsidRPr="00EA1C80">
        <w:rPr>
          <w:rFonts w:ascii="Times New Roman" w:hAnsi="Times New Roman" w:cs="Times New Roman"/>
          <w:sz w:val="24"/>
          <w:szCs w:val="24"/>
        </w:rPr>
        <w:t>е</w:t>
      </w:r>
      <w:r w:rsidRPr="00EA1C80">
        <w:rPr>
          <w:rFonts w:ascii="Times New Roman" w:hAnsi="Times New Roman" w:cs="Times New Roman"/>
          <w:sz w:val="24"/>
          <w:szCs w:val="24"/>
        </w:rPr>
        <w:t>никам овладеть необходимым уровнем знания изученного материала, делает ежедневную домашнюю работу необременительной и дает возможность не тратить времени на восст</w:t>
      </w:r>
      <w:r w:rsidRPr="00EA1C80">
        <w:rPr>
          <w:rFonts w:ascii="Times New Roman" w:hAnsi="Times New Roman" w:cs="Times New Roman"/>
          <w:sz w:val="24"/>
          <w:szCs w:val="24"/>
        </w:rPr>
        <w:t>а</w:t>
      </w:r>
      <w:r w:rsidRPr="00EA1C80">
        <w:rPr>
          <w:rFonts w:ascii="Times New Roman" w:hAnsi="Times New Roman" w:cs="Times New Roman"/>
          <w:sz w:val="24"/>
          <w:szCs w:val="24"/>
        </w:rPr>
        <w:t xml:space="preserve">новление неизбежно при ином способе работы забытого материала и утраченных навыков. </w:t>
      </w:r>
    </w:p>
    <w:p w:rsidR="000E4991" w:rsidRPr="00EA1C80" w:rsidRDefault="000E4991" w:rsidP="00EA1C80">
      <w:pPr>
        <w:widowControl w:val="0"/>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Работа с алгоритмами, использование элементов структуры урока позволяют системат</w:t>
      </w:r>
      <w:r w:rsidRPr="00EA1C80">
        <w:rPr>
          <w:rFonts w:ascii="Times New Roman" w:hAnsi="Times New Roman" w:cs="Times New Roman"/>
          <w:sz w:val="24"/>
          <w:szCs w:val="24"/>
        </w:rPr>
        <w:t>и</w:t>
      </w:r>
      <w:r w:rsidRPr="00EA1C80">
        <w:rPr>
          <w:rFonts w:ascii="Times New Roman" w:hAnsi="Times New Roman" w:cs="Times New Roman"/>
          <w:sz w:val="24"/>
          <w:szCs w:val="24"/>
        </w:rPr>
        <w:t>чески вести повторение, экономично использовать время на уроке и качественно подгот</w:t>
      </w:r>
      <w:r w:rsidRPr="00EA1C80">
        <w:rPr>
          <w:rFonts w:ascii="Times New Roman" w:hAnsi="Times New Roman" w:cs="Times New Roman"/>
          <w:sz w:val="24"/>
          <w:szCs w:val="24"/>
        </w:rPr>
        <w:t>о</w:t>
      </w:r>
      <w:r w:rsidRPr="00EA1C80">
        <w:rPr>
          <w:rFonts w:ascii="Times New Roman" w:hAnsi="Times New Roman" w:cs="Times New Roman"/>
          <w:sz w:val="24"/>
          <w:szCs w:val="24"/>
        </w:rPr>
        <w:t>виться к выполнению заданий блока А и В.</w:t>
      </w:r>
    </w:p>
    <w:p w:rsidR="000E4991" w:rsidRPr="00EA1C80" w:rsidRDefault="000E4991" w:rsidP="00EA1C80">
      <w:pPr>
        <w:widowControl w:val="0"/>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 xml:space="preserve">         Таким образом, у учителя появляется дополнительное время для подготовки учащихся к выполнению заданий блока С.</w:t>
      </w:r>
    </w:p>
    <w:p w:rsidR="000E4991" w:rsidRPr="00EA1C80" w:rsidRDefault="000E4991" w:rsidP="00EA1C80">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4"/>
          <w:szCs w:val="24"/>
        </w:rPr>
      </w:pPr>
      <w:r w:rsidRPr="00EA1C80">
        <w:rPr>
          <w:rFonts w:ascii="Times New Roman" w:hAnsi="Times New Roman" w:cs="Times New Roman"/>
          <w:color w:val="000000"/>
          <w:sz w:val="24"/>
          <w:szCs w:val="24"/>
        </w:rPr>
        <w:t>Комплексная регулярная «капельная» тренировка, обеспечивая и поддерживая выс</w:t>
      </w:r>
      <w:r w:rsidRPr="00EA1C80">
        <w:rPr>
          <w:rFonts w:ascii="Times New Roman" w:hAnsi="Times New Roman" w:cs="Times New Roman"/>
          <w:color w:val="000000"/>
          <w:sz w:val="24"/>
          <w:szCs w:val="24"/>
        </w:rPr>
        <w:t>о</w:t>
      </w:r>
      <w:r w:rsidRPr="00EA1C80">
        <w:rPr>
          <w:rFonts w:ascii="Times New Roman" w:hAnsi="Times New Roman" w:cs="Times New Roman"/>
          <w:color w:val="000000"/>
          <w:sz w:val="24"/>
          <w:szCs w:val="24"/>
        </w:rPr>
        <w:t>кий уровень владения изучен</w:t>
      </w:r>
      <w:r w:rsidRPr="00EA1C80">
        <w:rPr>
          <w:rFonts w:ascii="Times New Roman" w:hAnsi="Times New Roman" w:cs="Times New Roman"/>
          <w:color w:val="000000"/>
          <w:sz w:val="24"/>
          <w:szCs w:val="24"/>
        </w:rPr>
        <w:softHyphen/>
        <w:t>ным материалом, не только ускоряет повседневную работу в классе и дома, позволяя делать урок ёмким,  но и даёт возможность не тратить времени на восстановление неизбежно при ином способе работы забытого материала и утраченных навыков.</w:t>
      </w:r>
    </w:p>
    <w:p w:rsidR="000E4991" w:rsidRPr="00EA1C80" w:rsidRDefault="000E4991" w:rsidP="00EA1C80">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4"/>
          <w:szCs w:val="24"/>
        </w:rPr>
      </w:pPr>
      <w:r w:rsidRPr="00EA1C80">
        <w:rPr>
          <w:rFonts w:ascii="Times New Roman" w:hAnsi="Times New Roman" w:cs="Times New Roman"/>
          <w:color w:val="000000"/>
          <w:sz w:val="24"/>
          <w:szCs w:val="24"/>
        </w:rPr>
        <w:t>Но достичь положительного результата можно только при условии систематической работы.</w:t>
      </w:r>
    </w:p>
    <w:p w:rsidR="000E4991" w:rsidRPr="00EA1C80" w:rsidRDefault="000E4991" w:rsidP="00EA1C80">
      <w:pPr>
        <w:widowControl w:val="0"/>
        <w:shd w:val="clear" w:color="auto" w:fill="FFFFFF"/>
        <w:autoSpaceDE w:val="0"/>
        <w:autoSpaceDN w:val="0"/>
        <w:adjustRightInd w:val="0"/>
        <w:spacing w:before="120" w:after="120" w:line="360" w:lineRule="auto"/>
        <w:rPr>
          <w:rFonts w:ascii="Times New Roman" w:hAnsi="Times New Roman" w:cs="Times New Roman"/>
          <w:b/>
          <w:bCs/>
          <w:sz w:val="24"/>
          <w:szCs w:val="24"/>
        </w:rPr>
      </w:pPr>
      <w:r w:rsidRPr="00EA1C80">
        <w:rPr>
          <w:rFonts w:ascii="Times New Roman" w:hAnsi="Times New Roman" w:cs="Times New Roman"/>
          <w:color w:val="007F00"/>
          <w:sz w:val="24"/>
          <w:szCs w:val="24"/>
        </w:rPr>
        <w:t xml:space="preserve">                                   </w:t>
      </w:r>
      <w:r w:rsidRPr="00EA1C80">
        <w:rPr>
          <w:rFonts w:ascii="Times New Roman" w:hAnsi="Times New Roman" w:cs="Times New Roman"/>
          <w:b/>
          <w:bCs/>
          <w:sz w:val="24"/>
          <w:szCs w:val="24"/>
        </w:rPr>
        <w:t>Результативность работы</w:t>
      </w:r>
    </w:p>
    <w:p w:rsidR="000E4991" w:rsidRPr="00EA1C80" w:rsidRDefault="00B16C4A" w:rsidP="0002030B">
      <w:pPr>
        <w:widowControl w:val="0"/>
        <w:shd w:val="clear" w:color="auto" w:fill="FFFFFF"/>
        <w:autoSpaceDE w:val="0"/>
        <w:autoSpaceDN w:val="0"/>
        <w:adjustRightInd w:val="0"/>
        <w:spacing w:after="0" w:line="360" w:lineRule="auto"/>
        <w:jc w:val="both"/>
        <w:rPr>
          <w:rFonts w:ascii="Times New Roman" w:hAnsi="Times New Roman" w:cs="Times New Roman"/>
          <w:sz w:val="24"/>
          <w:szCs w:val="24"/>
        </w:rPr>
      </w:pPr>
      <w:r w:rsidRPr="00EA1C80">
        <w:rPr>
          <w:rFonts w:ascii="Times New Roman" w:hAnsi="Times New Roman" w:cs="Times New Roman"/>
          <w:sz w:val="24"/>
          <w:szCs w:val="24"/>
        </w:rPr>
        <w:t>В течение с 2010</w:t>
      </w:r>
      <w:r w:rsidR="000E4991" w:rsidRPr="00EA1C80">
        <w:rPr>
          <w:rFonts w:ascii="Times New Roman" w:hAnsi="Times New Roman" w:cs="Times New Roman"/>
          <w:sz w:val="24"/>
          <w:szCs w:val="24"/>
        </w:rPr>
        <w:t xml:space="preserve"> по 2011 год была замечена положительная динамика уровня обученности школьников. Об этом говорят результаты </w:t>
      </w:r>
      <w:r w:rsidR="0002030B">
        <w:rPr>
          <w:rFonts w:ascii="Times New Roman" w:hAnsi="Times New Roman" w:cs="Times New Roman"/>
          <w:sz w:val="24"/>
          <w:szCs w:val="24"/>
        </w:rPr>
        <w:t>:</w:t>
      </w:r>
    </w:p>
    <w:p w:rsidR="000E4991" w:rsidRPr="00EA1C80" w:rsidRDefault="00B16C4A" w:rsidP="00EA1C80">
      <w:pPr>
        <w:widowControl w:val="0"/>
        <w:autoSpaceDE w:val="0"/>
        <w:autoSpaceDN w:val="0"/>
        <w:adjustRightInd w:val="0"/>
        <w:spacing w:after="0" w:line="360" w:lineRule="auto"/>
        <w:rPr>
          <w:rFonts w:ascii="Times New Roman" w:hAnsi="Times New Roman" w:cs="Times New Roman"/>
          <w:sz w:val="24"/>
          <w:szCs w:val="24"/>
        </w:rPr>
      </w:pPr>
      <w:r w:rsidRPr="00EA1C80">
        <w:rPr>
          <w:rFonts w:ascii="Times New Roman" w:hAnsi="Times New Roman" w:cs="Times New Roman"/>
          <w:sz w:val="24"/>
          <w:szCs w:val="24"/>
        </w:rPr>
        <w:t>2009-2010</w:t>
      </w:r>
      <w:r w:rsidR="000E4991" w:rsidRPr="00EA1C80">
        <w:rPr>
          <w:rFonts w:ascii="Times New Roman" w:hAnsi="Times New Roman" w:cs="Times New Roman"/>
          <w:sz w:val="24"/>
          <w:szCs w:val="24"/>
        </w:rPr>
        <w:t xml:space="preserve"> уч.</w:t>
      </w:r>
      <w:r w:rsidRPr="00EA1C80">
        <w:rPr>
          <w:rFonts w:ascii="Times New Roman" w:hAnsi="Times New Roman" w:cs="Times New Roman"/>
          <w:sz w:val="24"/>
          <w:szCs w:val="24"/>
        </w:rPr>
        <w:t xml:space="preserve"> г.  – ГИА  качество знаний 17,24</w:t>
      </w:r>
      <w:r w:rsidR="000E4991" w:rsidRPr="00EA1C80">
        <w:rPr>
          <w:rFonts w:ascii="Times New Roman" w:hAnsi="Times New Roman" w:cs="Times New Roman"/>
          <w:sz w:val="24"/>
          <w:szCs w:val="24"/>
        </w:rPr>
        <w:t xml:space="preserve"> %</w:t>
      </w:r>
    </w:p>
    <w:p w:rsidR="000E4991" w:rsidRPr="00EA1C80" w:rsidRDefault="00B16C4A" w:rsidP="00EA1C80">
      <w:pPr>
        <w:widowControl w:val="0"/>
        <w:autoSpaceDE w:val="0"/>
        <w:autoSpaceDN w:val="0"/>
        <w:adjustRightInd w:val="0"/>
        <w:spacing w:after="0" w:line="360" w:lineRule="auto"/>
        <w:rPr>
          <w:rFonts w:ascii="Times New Roman" w:hAnsi="Times New Roman" w:cs="Times New Roman"/>
          <w:sz w:val="24"/>
          <w:szCs w:val="24"/>
        </w:rPr>
      </w:pPr>
      <w:r w:rsidRPr="00EA1C80">
        <w:rPr>
          <w:rFonts w:ascii="Times New Roman" w:hAnsi="Times New Roman" w:cs="Times New Roman"/>
          <w:sz w:val="24"/>
          <w:szCs w:val="24"/>
        </w:rPr>
        <w:t>2010-2011</w:t>
      </w:r>
      <w:r w:rsidR="000E4991" w:rsidRPr="00EA1C80">
        <w:rPr>
          <w:rFonts w:ascii="Times New Roman" w:hAnsi="Times New Roman" w:cs="Times New Roman"/>
          <w:sz w:val="24"/>
          <w:szCs w:val="24"/>
        </w:rPr>
        <w:t xml:space="preserve"> уч. г. – ГИА качество зн</w:t>
      </w:r>
      <w:r w:rsidRPr="00EA1C80">
        <w:rPr>
          <w:rFonts w:ascii="Times New Roman" w:hAnsi="Times New Roman" w:cs="Times New Roman"/>
          <w:sz w:val="24"/>
          <w:szCs w:val="24"/>
        </w:rPr>
        <w:t>аний 48</w:t>
      </w:r>
      <w:r w:rsidR="000E4991" w:rsidRPr="00EA1C80">
        <w:rPr>
          <w:rFonts w:ascii="Times New Roman" w:hAnsi="Times New Roman" w:cs="Times New Roman"/>
          <w:sz w:val="24"/>
          <w:szCs w:val="24"/>
        </w:rPr>
        <w:t xml:space="preserve"> % .</w:t>
      </w:r>
    </w:p>
    <w:p w:rsidR="00F33DCD" w:rsidRPr="00EA1C80" w:rsidRDefault="00F33DCD" w:rsidP="00EA1C80">
      <w:pPr>
        <w:widowControl w:val="0"/>
        <w:autoSpaceDE w:val="0"/>
        <w:autoSpaceDN w:val="0"/>
        <w:adjustRightInd w:val="0"/>
        <w:spacing w:after="0" w:line="360" w:lineRule="auto"/>
        <w:rPr>
          <w:rFonts w:ascii="Times New Roman" w:hAnsi="Times New Roman" w:cs="Times New Roman"/>
          <w:sz w:val="24"/>
          <w:szCs w:val="24"/>
        </w:rPr>
      </w:pPr>
    </w:p>
    <w:p w:rsidR="00F33DCD" w:rsidRPr="00EA1C80" w:rsidRDefault="00F33DCD" w:rsidP="00EA1C80">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Я всегда помню о  том, что учитель перестает быть учителем, когда сам перестает учиться. Поэтому постоянно работаю над повышением уровня профессионального масте</w:t>
      </w:r>
      <w:r w:rsidRPr="00EA1C80">
        <w:rPr>
          <w:rFonts w:ascii="Times New Roman" w:hAnsi="Times New Roman" w:cs="Times New Roman"/>
          <w:sz w:val="24"/>
          <w:szCs w:val="24"/>
        </w:rPr>
        <w:t>р</w:t>
      </w:r>
      <w:r w:rsidRPr="00EA1C80">
        <w:rPr>
          <w:rFonts w:ascii="Times New Roman" w:hAnsi="Times New Roman" w:cs="Times New Roman"/>
          <w:sz w:val="24"/>
          <w:szCs w:val="24"/>
        </w:rPr>
        <w:t xml:space="preserve">ства. Свой опыт и знания отдаю детям, но и среди коллег-педагогов часто делюсь своими мыслями, успехами, планами. Являюсь руководителем методического объединения учителей филологии и  общественных наук, регулярно даю открытые уроки, выступаю с докладами перед учителями кустового объединения. </w:t>
      </w:r>
    </w:p>
    <w:p w:rsidR="00F33DCD" w:rsidRPr="00EA1C80" w:rsidRDefault="00F33DCD" w:rsidP="00EA1C80">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В общении с коллегами поддерживаю хорошие отношения. Активно участвую в о</w:t>
      </w:r>
      <w:r w:rsidRPr="00EA1C80">
        <w:rPr>
          <w:rFonts w:ascii="Times New Roman" w:hAnsi="Times New Roman" w:cs="Times New Roman"/>
          <w:sz w:val="24"/>
          <w:szCs w:val="24"/>
        </w:rPr>
        <w:t>б</w:t>
      </w:r>
      <w:r w:rsidRPr="00EA1C80">
        <w:rPr>
          <w:rFonts w:ascii="Times New Roman" w:hAnsi="Times New Roman" w:cs="Times New Roman"/>
          <w:sz w:val="24"/>
          <w:szCs w:val="24"/>
        </w:rPr>
        <w:t>щественной жизни школы: организация праздников, встреч с интересными людьми.</w:t>
      </w:r>
    </w:p>
    <w:p w:rsidR="00F33DCD" w:rsidRPr="00EA1C80" w:rsidRDefault="00F33DCD" w:rsidP="00EA1C80">
      <w:pPr>
        <w:spacing w:line="360" w:lineRule="auto"/>
        <w:ind w:firstLine="708"/>
        <w:jc w:val="both"/>
        <w:rPr>
          <w:rFonts w:ascii="Times New Roman" w:hAnsi="Times New Roman" w:cs="Times New Roman"/>
          <w:sz w:val="24"/>
          <w:szCs w:val="24"/>
        </w:rPr>
      </w:pPr>
      <w:r w:rsidRPr="00EA1C80">
        <w:rPr>
          <w:rFonts w:ascii="Times New Roman" w:hAnsi="Times New Roman" w:cs="Times New Roman"/>
          <w:sz w:val="24"/>
          <w:szCs w:val="24"/>
        </w:rPr>
        <w:t>Самоанализ своей работы хотелось бы завершить стихотворением Н.А. Заболоцкого:</w:t>
      </w:r>
    </w:p>
    <w:p w:rsidR="00F33DCD" w:rsidRPr="00EA1C80" w:rsidRDefault="00F33DCD" w:rsidP="00EA1C80">
      <w:pPr>
        <w:spacing w:after="0" w:line="360" w:lineRule="auto"/>
        <w:jc w:val="center"/>
        <w:rPr>
          <w:rFonts w:ascii="Times New Roman" w:eastAsia="Times New Roman" w:hAnsi="Times New Roman" w:cs="Times New Roman"/>
          <w:sz w:val="24"/>
          <w:szCs w:val="24"/>
          <w:lang w:eastAsia="ru-RU"/>
        </w:rPr>
      </w:pPr>
      <w:r w:rsidRPr="00EA1C80">
        <w:rPr>
          <w:rFonts w:ascii="Times New Roman" w:eastAsia="Times New Roman" w:hAnsi="Times New Roman" w:cs="Times New Roman"/>
          <w:sz w:val="24"/>
          <w:szCs w:val="24"/>
          <w:lang w:eastAsia="ru-RU"/>
        </w:rPr>
        <w:t xml:space="preserve">Два мира есть у человека: </w:t>
      </w:r>
      <w:r w:rsidRPr="00EA1C80">
        <w:rPr>
          <w:rFonts w:ascii="Times New Roman" w:eastAsia="Times New Roman" w:hAnsi="Times New Roman" w:cs="Times New Roman"/>
          <w:sz w:val="24"/>
          <w:szCs w:val="24"/>
          <w:lang w:eastAsia="ru-RU"/>
        </w:rPr>
        <w:br/>
        <w:t xml:space="preserve">Один, который нас творил, </w:t>
      </w:r>
      <w:r w:rsidRPr="00EA1C80">
        <w:rPr>
          <w:rFonts w:ascii="Times New Roman" w:eastAsia="Times New Roman" w:hAnsi="Times New Roman" w:cs="Times New Roman"/>
          <w:sz w:val="24"/>
          <w:szCs w:val="24"/>
          <w:lang w:eastAsia="ru-RU"/>
        </w:rPr>
        <w:br/>
        <w:t xml:space="preserve">Другой, который мы от века </w:t>
      </w:r>
      <w:r w:rsidRPr="00EA1C80">
        <w:rPr>
          <w:rFonts w:ascii="Times New Roman" w:eastAsia="Times New Roman" w:hAnsi="Times New Roman" w:cs="Times New Roman"/>
          <w:sz w:val="24"/>
          <w:szCs w:val="24"/>
          <w:lang w:eastAsia="ru-RU"/>
        </w:rPr>
        <w:br/>
        <w:t>Творим по мере наших сил.</w:t>
      </w:r>
    </w:p>
    <w:p w:rsidR="00F33DCD" w:rsidRPr="00EA1C80" w:rsidRDefault="00F33DCD" w:rsidP="00EA1C80">
      <w:pPr>
        <w:spacing w:line="360" w:lineRule="auto"/>
        <w:ind w:firstLine="708"/>
        <w:rPr>
          <w:rFonts w:ascii="Times New Roman" w:hAnsi="Times New Roman" w:cs="Times New Roman"/>
          <w:sz w:val="24"/>
          <w:szCs w:val="24"/>
        </w:rPr>
      </w:pPr>
    </w:p>
    <w:p w:rsidR="00331A45" w:rsidRPr="00EA1C80" w:rsidRDefault="00331A45" w:rsidP="00EA1C80">
      <w:pPr>
        <w:spacing w:line="360" w:lineRule="auto"/>
        <w:rPr>
          <w:rFonts w:ascii="Times New Roman" w:hAnsi="Times New Roman" w:cs="Times New Roman"/>
          <w:sz w:val="24"/>
          <w:szCs w:val="24"/>
        </w:rPr>
      </w:pPr>
    </w:p>
    <w:sectPr w:rsidR="00331A45" w:rsidRPr="00EA1C80" w:rsidSect="00EA1C80">
      <w:footerReference w:type="default" r:id="rId8"/>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F42" w:rsidRDefault="008E4F42" w:rsidP="001F7445">
      <w:pPr>
        <w:spacing w:after="0" w:line="240" w:lineRule="auto"/>
      </w:pPr>
      <w:r>
        <w:separator/>
      </w:r>
    </w:p>
  </w:endnote>
  <w:endnote w:type="continuationSeparator" w:id="0">
    <w:p w:rsidR="008E4F42" w:rsidRDefault="008E4F42" w:rsidP="001F7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ItalicMT">
    <w:altName w:val="Arial Unicode MS"/>
    <w:panose1 w:val="00000000000000000000"/>
    <w:charset w:val="88"/>
    <w:family w:val="auto"/>
    <w:notTrueType/>
    <w:pitch w:val="default"/>
    <w:sig w:usb0="00000003" w:usb1="080F0000" w:usb2="00000010" w:usb3="00000000" w:csb0="0012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0599"/>
      <w:docPartObj>
        <w:docPartGallery w:val="Page Numbers (Bottom of Page)"/>
        <w:docPartUnique/>
      </w:docPartObj>
    </w:sdtPr>
    <w:sdtEndPr/>
    <w:sdtContent>
      <w:p w:rsidR="00F33DCD" w:rsidRDefault="00C802AC">
        <w:pPr>
          <w:pStyle w:val="a6"/>
          <w:jc w:val="right"/>
        </w:pPr>
        <w:r>
          <w:fldChar w:fldCharType="begin"/>
        </w:r>
        <w:r>
          <w:instrText xml:space="preserve"> PAGE   \* MERGEFORMAT </w:instrText>
        </w:r>
        <w:r>
          <w:fldChar w:fldCharType="separate"/>
        </w:r>
        <w:r>
          <w:rPr>
            <w:noProof/>
          </w:rPr>
          <w:t>1</w:t>
        </w:r>
        <w:r>
          <w:rPr>
            <w:noProof/>
          </w:rPr>
          <w:fldChar w:fldCharType="end"/>
        </w:r>
      </w:p>
    </w:sdtContent>
  </w:sdt>
  <w:p w:rsidR="00F33DCD" w:rsidRDefault="00F33DC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F42" w:rsidRDefault="008E4F42" w:rsidP="001F7445">
      <w:pPr>
        <w:spacing w:after="0" w:line="240" w:lineRule="auto"/>
      </w:pPr>
      <w:r>
        <w:separator/>
      </w:r>
    </w:p>
  </w:footnote>
  <w:footnote w:type="continuationSeparator" w:id="0">
    <w:p w:rsidR="008E4F42" w:rsidRDefault="008E4F42" w:rsidP="001F74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9D64C74"/>
    <w:lvl w:ilvl="0">
      <w:numFmt w:val="bullet"/>
      <w:lvlText w:val="*"/>
      <w:lvlJc w:val="left"/>
    </w:lvl>
  </w:abstractNum>
  <w:abstractNum w:abstractNumId="1">
    <w:nsid w:val="00AA200C"/>
    <w:multiLevelType w:val="hybridMultilevel"/>
    <w:tmpl w:val="245885F4"/>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20272637"/>
    <w:multiLevelType w:val="singleLevel"/>
    <w:tmpl w:val="7500F80C"/>
    <w:lvl w:ilvl="0">
      <w:start w:val="2"/>
      <w:numFmt w:val="decimal"/>
      <w:lvlText w:val="%1."/>
      <w:legacy w:legacy="1" w:legacySpace="0" w:legacyIndent="365"/>
      <w:lvlJc w:val="left"/>
      <w:rPr>
        <w:rFonts w:ascii="Times New Roman CYR" w:hAnsi="Times New Roman CYR" w:cs="Times New Roman CYR" w:hint="default"/>
      </w:rPr>
    </w:lvl>
  </w:abstractNum>
  <w:abstractNum w:abstractNumId="3">
    <w:nsid w:val="2C7A0751"/>
    <w:multiLevelType w:val="singleLevel"/>
    <w:tmpl w:val="AED843F4"/>
    <w:lvl w:ilvl="0">
      <w:start w:val="1"/>
      <w:numFmt w:val="decimal"/>
      <w:lvlText w:val="%1."/>
      <w:legacy w:legacy="1" w:legacySpace="0" w:legacyIndent="283"/>
      <w:lvlJc w:val="left"/>
      <w:rPr>
        <w:rFonts w:ascii="Times New Roman CYR" w:hAnsi="Times New Roman CYR" w:cs="Times New Roman CYR" w:hint="default"/>
      </w:rPr>
    </w:lvl>
  </w:abstractNum>
  <w:abstractNum w:abstractNumId="4">
    <w:nsid w:val="43ED1403"/>
    <w:multiLevelType w:val="hybridMultilevel"/>
    <w:tmpl w:val="D30C2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581E55"/>
    <w:multiLevelType w:val="singleLevel"/>
    <w:tmpl w:val="AFD07006"/>
    <w:lvl w:ilvl="0">
      <w:start w:val="1"/>
      <w:numFmt w:val="decimal"/>
      <w:lvlText w:val="%1)"/>
      <w:legacy w:legacy="1" w:legacySpace="0" w:legacyIndent="365"/>
      <w:lvlJc w:val="left"/>
      <w:rPr>
        <w:rFonts w:ascii="Times New Roman CYR" w:hAnsi="Times New Roman CYR" w:cs="Times New Roman CYR" w:hint="default"/>
      </w:rPr>
    </w:lvl>
  </w:abstractNum>
  <w:num w:numId="1">
    <w:abstractNumId w:val="2"/>
  </w:num>
  <w:num w:numId="2">
    <w:abstractNumId w:val="2"/>
    <w:lvlOverride w:ilvl="0">
      <w:lvl w:ilvl="0">
        <w:start w:val="3"/>
        <w:numFmt w:val="decimal"/>
        <w:lvlText w:val="%1."/>
        <w:legacy w:legacy="1" w:legacySpace="0" w:legacyIndent="365"/>
        <w:lvlJc w:val="left"/>
        <w:rPr>
          <w:rFonts w:ascii="Times New Roman CYR" w:hAnsi="Times New Roman CYR" w:cs="Times New Roman CYR" w:hint="default"/>
        </w:rPr>
      </w:lvl>
    </w:lvlOverride>
  </w:num>
  <w:num w:numId="3">
    <w:abstractNumId w:val="5"/>
  </w:num>
  <w:num w:numId="4">
    <w:abstractNumId w:val="5"/>
    <w:lvlOverride w:ilvl="0">
      <w:lvl w:ilvl="0">
        <w:start w:val="2"/>
        <w:numFmt w:val="decimal"/>
        <w:lvlText w:val="%1)"/>
        <w:legacy w:legacy="1" w:legacySpace="0" w:legacyIndent="365"/>
        <w:lvlJc w:val="left"/>
        <w:rPr>
          <w:rFonts w:ascii="Times New Roman CYR" w:hAnsi="Times New Roman CYR" w:cs="Times New Roman CYR" w:hint="default"/>
        </w:rPr>
      </w:lvl>
    </w:lvlOverride>
  </w:num>
  <w:num w:numId="5">
    <w:abstractNumId w:val="5"/>
    <w:lvlOverride w:ilvl="0">
      <w:lvl w:ilvl="0">
        <w:start w:val="3"/>
        <w:numFmt w:val="decimal"/>
        <w:lvlText w:val="%1)"/>
        <w:legacy w:legacy="1" w:legacySpace="0" w:legacyIndent="365"/>
        <w:lvlJc w:val="left"/>
        <w:rPr>
          <w:rFonts w:ascii="Times New Roman CYR" w:hAnsi="Times New Roman CYR" w:cs="Times New Roman CYR" w:hint="default"/>
        </w:rPr>
      </w:lvl>
    </w:lvlOverride>
  </w:num>
  <w:num w:numId="6">
    <w:abstractNumId w:val="5"/>
    <w:lvlOverride w:ilvl="0">
      <w:lvl w:ilvl="0">
        <w:start w:val="4"/>
        <w:numFmt w:val="decimal"/>
        <w:lvlText w:val="%1)"/>
        <w:legacy w:legacy="1" w:legacySpace="0" w:legacyIndent="365"/>
        <w:lvlJc w:val="left"/>
        <w:rPr>
          <w:rFonts w:ascii="Times New Roman CYR" w:hAnsi="Times New Roman CYR" w:cs="Times New Roman CYR" w:hint="default"/>
        </w:rPr>
      </w:lvl>
    </w:lvlOverride>
  </w:num>
  <w:num w:numId="7">
    <w:abstractNumId w:val="5"/>
    <w:lvlOverride w:ilvl="0">
      <w:lvl w:ilvl="0">
        <w:start w:val="5"/>
        <w:numFmt w:val="decimal"/>
        <w:lvlText w:val="%1)"/>
        <w:legacy w:legacy="1" w:legacySpace="0" w:legacyIndent="365"/>
        <w:lvlJc w:val="left"/>
        <w:rPr>
          <w:rFonts w:ascii="Times New Roman CYR" w:hAnsi="Times New Roman CYR" w:cs="Times New Roman CYR" w:hint="default"/>
        </w:rPr>
      </w:lvl>
    </w:lvlOverride>
  </w:num>
  <w:num w:numId="8">
    <w:abstractNumId w:val="0"/>
    <w:lvlOverride w:ilvl="0">
      <w:lvl w:ilvl="0">
        <w:numFmt w:val="bullet"/>
        <w:lvlText w:val=""/>
        <w:legacy w:legacy="1" w:legacySpace="0" w:legacyIndent="163"/>
        <w:lvlJc w:val="left"/>
        <w:rPr>
          <w:rFonts w:ascii="Symbol" w:hAnsi="Symbol" w:hint="default"/>
        </w:rPr>
      </w:lvl>
    </w:lvlOverride>
  </w:num>
  <w:num w:numId="9">
    <w:abstractNumId w:val="3"/>
  </w:num>
  <w:num w:numId="10">
    <w:abstractNumId w:val="3"/>
    <w:lvlOverride w:ilvl="0">
      <w:lvl w:ilvl="0">
        <w:start w:val="2"/>
        <w:numFmt w:val="decimal"/>
        <w:lvlText w:val="%1."/>
        <w:legacy w:legacy="1" w:legacySpace="0" w:legacyIndent="283"/>
        <w:lvlJc w:val="left"/>
        <w:rPr>
          <w:rFonts w:ascii="Times New Roman CYR" w:hAnsi="Times New Roman CYR" w:cs="Times New Roman CYR" w:hint="default"/>
        </w:rPr>
      </w:lvl>
    </w:lvlOverride>
  </w:num>
  <w:num w:numId="11">
    <w:abstractNumId w:val="3"/>
    <w:lvlOverride w:ilvl="0">
      <w:lvl w:ilvl="0">
        <w:start w:val="3"/>
        <w:numFmt w:val="decimal"/>
        <w:lvlText w:val="%1."/>
        <w:legacy w:legacy="1" w:legacySpace="0" w:legacyIndent="293"/>
        <w:lvlJc w:val="left"/>
        <w:rPr>
          <w:rFonts w:ascii="Times New Roman CYR" w:hAnsi="Times New Roman CYR" w:cs="Times New Roman CYR" w:hint="default"/>
        </w:rPr>
      </w:lvl>
    </w:lvlOverride>
  </w:num>
  <w:num w:numId="12">
    <w:abstractNumId w:val="3"/>
    <w:lvlOverride w:ilvl="0">
      <w:lvl w:ilvl="0">
        <w:start w:val="4"/>
        <w:numFmt w:val="decimal"/>
        <w:lvlText w:val="%1."/>
        <w:legacy w:legacy="1" w:legacySpace="0" w:legacyIndent="293"/>
        <w:lvlJc w:val="left"/>
        <w:rPr>
          <w:rFonts w:ascii="Times New Roman CYR" w:hAnsi="Times New Roman CYR" w:cs="Times New Roman CYR" w:hint="default"/>
        </w:rPr>
      </w:lvl>
    </w:lvlOverride>
  </w:num>
  <w:num w:numId="13">
    <w:abstractNumId w:val="3"/>
    <w:lvlOverride w:ilvl="0">
      <w:lvl w:ilvl="0">
        <w:start w:val="5"/>
        <w:numFmt w:val="decimal"/>
        <w:lvlText w:val="%1."/>
        <w:legacy w:legacy="1" w:legacySpace="0" w:legacyIndent="293"/>
        <w:lvlJc w:val="left"/>
        <w:rPr>
          <w:rFonts w:ascii="Times New Roman CYR" w:hAnsi="Times New Roman CYR" w:cs="Times New Roman CYR" w:hint="default"/>
        </w:rPr>
      </w:lvl>
    </w:lvlOverride>
  </w:num>
  <w:num w:numId="14">
    <w:abstractNumId w:val="3"/>
    <w:lvlOverride w:ilvl="0">
      <w:lvl w:ilvl="0">
        <w:start w:val="6"/>
        <w:numFmt w:val="decimal"/>
        <w:lvlText w:val="%1."/>
        <w:legacy w:legacy="1" w:legacySpace="0" w:legacyIndent="293"/>
        <w:lvlJc w:val="left"/>
        <w:rPr>
          <w:rFonts w:ascii="Times New Roman CYR" w:hAnsi="Times New Roman CYR" w:cs="Times New Roman CYR" w:hint="default"/>
        </w:rPr>
      </w:lvl>
    </w:lvlOverride>
  </w:num>
  <w:num w:numId="15">
    <w:abstractNumId w:val="3"/>
    <w:lvlOverride w:ilvl="0">
      <w:lvl w:ilvl="0">
        <w:start w:val="7"/>
        <w:numFmt w:val="decimal"/>
        <w:lvlText w:val="%1."/>
        <w:legacy w:legacy="1" w:legacySpace="0" w:legacyIndent="293"/>
        <w:lvlJc w:val="left"/>
        <w:rPr>
          <w:rFonts w:ascii="Times New Roman CYR" w:hAnsi="Times New Roman CYR" w:cs="Times New Roman CYR" w:hint="default"/>
        </w:rPr>
      </w:lvl>
    </w:lvlOverride>
  </w:num>
  <w:num w:numId="16">
    <w:abstractNumId w:val="3"/>
    <w:lvlOverride w:ilvl="0">
      <w:lvl w:ilvl="0">
        <w:start w:val="8"/>
        <w:numFmt w:val="decimal"/>
        <w:lvlText w:val="%1."/>
        <w:legacy w:legacy="1" w:legacySpace="0" w:legacyIndent="365"/>
        <w:lvlJc w:val="left"/>
        <w:rPr>
          <w:rFonts w:ascii="Times New Roman CYR" w:hAnsi="Times New Roman CYR" w:cs="Times New Roman CYR" w:hint="default"/>
        </w:rPr>
      </w:lvl>
    </w:lvlOverride>
  </w:num>
  <w:num w:numId="17">
    <w:abstractNumId w:val="3"/>
    <w:lvlOverride w:ilvl="0">
      <w:lvl w:ilvl="0">
        <w:start w:val="9"/>
        <w:numFmt w:val="decimal"/>
        <w:lvlText w:val="%1."/>
        <w:legacy w:legacy="1" w:legacySpace="0" w:legacyIndent="365"/>
        <w:lvlJc w:val="left"/>
        <w:rPr>
          <w:rFonts w:ascii="Times New Roman CYR" w:hAnsi="Times New Roman CYR" w:cs="Times New Roman CYR" w:hint="default"/>
        </w:rPr>
      </w:lvl>
    </w:lvlOverride>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E4991"/>
    <w:rsid w:val="0002030B"/>
    <w:rsid w:val="000E4991"/>
    <w:rsid w:val="00147AFD"/>
    <w:rsid w:val="001809FE"/>
    <w:rsid w:val="001D418F"/>
    <w:rsid w:val="001F7445"/>
    <w:rsid w:val="00217840"/>
    <w:rsid w:val="00331A45"/>
    <w:rsid w:val="00421253"/>
    <w:rsid w:val="004D2AA4"/>
    <w:rsid w:val="0060666F"/>
    <w:rsid w:val="007E1280"/>
    <w:rsid w:val="00851DEF"/>
    <w:rsid w:val="008E4F42"/>
    <w:rsid w:val="00901193"/>
    <w:rsid w:val="00931E23"/>
    <w:rsid w:val="009445A7"/>
    <w:rsid w:val="00B16C4A"/>
    <w:rsid w:val="00C802AC"/>
    <w:rsid w:val="00EA1C80"/>
    <w:rsid w:val="00F33DCD"/>
    <w:rsid w:val="00FD6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9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AFD"/>
    <w:pPr>
      <w:ind w:left="720"/>
      <w:contextualSpacing/>
    </w:pPr>
  </w:style>
  <w:style w:type="paragraph" w:styleId="a4">
    <w:name w:val="header"/>
    <w:basedOn w:val="a"/>
    <w:link w:val="a5"/>
    <w:uiPriority w:val="99"/>
    <w:semiHidden/>
    <w:unhideWhenUsed/>
    <w:rsid w:val="001F744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F7445"/>
  </w:style>
  <w:style w:type="paragraph" w:styleId="a6">
    <w:name w:val="footer"/>
    <w:basedOn w:val="a"/>
    <w:link w:val="a7"/>
    <w:uiPriority w:val="99"/>
    <w:unhideWhenUsed/>
    <w:rsid w:val="001F74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F7445"/>
  </w:style>
  <w:style w:type="paragraph" w:styleId="a8">
    <w:name w:val="Balloon Text"/>
    <w:basedOn w:val="a"/>
    <w:link w:val="a9"/>
    <w:uiPriority w:val="99"/>
    <w:semiHidden/>
    <w:unhideWhenUsed/>
    <w:rsid w:val="001F744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F74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12</Pages>
  <Words>4138</Words>
  <Characters>23591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Галина Абрамова</cp:lastModifiedBy>
  <cp:revision>7</cp:revision>
  <cp:lastPrinted>2012-02-11T10:44:00Z</cp:lastPrinted>
  <dcterms:created xsi:type="dcterms:W3CDTF">2012-02-10T16:00:00Z</dcterms:created>
  <dcterms:modified xsi:type="dcterms:W3CDTF">2012-11-19T16:00:00Z</dcterms:modified>
</cp:coreProperties>
</file>